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3BD" w:rsidRDefault="00E633BD" w:rsidP="00E633BD">
      <w:pPr>
        <w:jc w:val="center"/>
        <w:rPr>
          <w:rFonts w:ascii="黑体" w:eastAsia="黑体" w:hAnsi="黑体"/>
          <w:sz w:val="36"/>
          <w:szCs w:val="36"/>
        </w:rPr>
      </w:pPr>
      <w:r w:rsidRPr="00A63761">
        <w:rPr>
          <w:rFonts w:ascii="黑体" w:eastAsia="黑体" w:hAnsi="黑体" w:hint="eastAsia"/>
          <w:sz w:val="36"/>
          <w:szCs w:val="36"/>
        </w:rPr>
        <w:t>兄弟院所科研信息动态（20</w:t>
      </w:r>
      <w:r>
        <w:rPr>
          <w:rFonts w:ascii="黑体" w:eastAsia="黑体" w:hAnsi="黑体" w:hint="eastAsia"/>
          <w:sz w:val="36"/>
          <w:szCs w:val="36"/>
        </w:rPr>
        <w:t>20</w:t>
      </w:r>
      <w:r w:rsidRPr="00A63761">
        <w:rPr>
          <w:rFonts w:ascii="黑体" w:eastAsia="黑体" w:hAnsi="黑体" w:hint="eastAsia"/>
          <w:sz w:val="36"/>
          <w:szCs w:val="36"/>
        </w:rPr>
        <w:t>年第</w:t>
      </w:r>
      <w:r>
        <w:rPr>
          <w:rFonts w:ascii="黑体" w:eastAsia="黑体" w:hAnsi="黑体" w:hint="eastAsia"/>
          <w:sz w:val="36"/>
          <w:szCs w:val="36"/>
        </w:rPr>
        <w:t>7</w:t>
      </w:r>
      <w:r w:rsidRPr="00A63761">
        <w:rPr>
          <w:rFonts w:ascii="黑体" w:eastAsia="黑体" w:hAnsi="黑体" w:hint="eastAsia"/>
          <w:sz w:val="36"/>
          <w:szCs w:val="36"/>
        </w:rPr>
        <w:t>期)</w:t>
      </w:r>
    </w:p>
    <w:p w:rsidR="00666099" w:rsidRDefault="00666099"/>
    <w:p w:rsidR="00E633BD" w:rsidRDefault="00E633BD" w:rsidP="006241D9">
      <w:pPr>
        <w:rPr>
          <w:rFonts w:ascii="黑体" w:eastAsia="黑体" w:hAnsi="黑体"/>
          <w:sz w:val="30"/>
          <w:szCs w:val="30"/>
        </w:rPr>
      </w:pPr>
      <w:r w:rsidRPr="00E633BD">
        <w:rPr>
          <w:rFonts w:ascii="黑体" w:eastAsia="黑体" w:hAnsi="黑体" w:hint="eastAsia"/>
          <w:sz w:val="30"/>
          <w:szCs w:val="30"/>
        </w:rPr>
        <w:t>中国计量科学研究院</w:t>
      </w:r>
    </w:p>
    <w:p w:rsidR="00E633BD" w:rsidRPr="0071577E" w:rsidRDefault="00E053AA" w:rsidP="006241D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71577E">
        <w:rPr>
          <w:rFonts w:asciiTheme="minorEastAsia" w:hAnsiTheme="minorEastAsia" w:cs="宋体" w:hint="eastAsia"/>
          <w:bCs/>
          <w:color w:val="333333"/>
          <w:kern w:val="36"/>
          <w:szCs w:val="21"/>
        </w:rPr>
        <w:t>1、</w:t>
      </w:r>
      <w:r w:rsidR="00E633BD" w:rsidRPr="0071577E">
        <w:rPr>
          <w:rFonts w:asciiTheme="minorEastAsia" w:hAnsiTheme="minorEastAsia" w:cs="宋体" w:hint="eastAsia"/>
          <w:bCs/>
          <w:color w:val="333333"/>
          <w:kern w:val="36"/>
          <w:szCs w:val="21"/>
        </w:rPr>
        <w:t>中国计量院召开“十四五”重点方向评议和2021年储备项目评审会</w:t>
      </w:r>
    </w:p>
    <w:p w:rsidR="00E633BD" w:rsidRPr="0071577E" w:rsidRDefault="003634EC" w:rsidP="006241D9">
      <w:pPr>
        <w:rPr>
          <w:rFonts w:asciiTheme="minorEastAsia" w:hAnsiTheme="minorEastAsia"/>
          <w:szCs w:val="21"/>
        </w:rPr>
      </w:pPr>
      <w:hyperlink r:id="rId5" w:history="1">
        <w:r w:rsidR="00E633BD" w:rsidRPr="0071577E">
          <w:rPr>
            <w:rStyle w:val="a3"/>
            <w:rFonts w:asciiTheme="minorEastAsia" w:hAnsiTheme="minorEastAsia"/>
            <w:szCs w:val="21"/>
          </w:rPr>
          <w:t>https://www.nim.ac.cn/node/1581</w:t>
        </w:r>
      </w:hyperlink>
    </w:p>
    <w:p w:rsidR="00E633BD" w:rsidRPr="0071577E" w:rsidRDefault="00E053AA" w:rsidP="006241D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71577E">
        <w:rPr>
          <w:rFonts w:asciiTheme="minorEastAsia" w:hAnsiTheme="minorEastAsia" w:cs="宋体" w:hint="eastAsia"/>
          <w:bCs/>
          <w:color w:val="333333"/>
          <w:kern w:val="36"/>
          <w:szCs w:val="21"/>
        </w:rPr>
        <w:t>2、</w:t>
      </w:r>
      <w:r w:rsidR="00E633BD" w:rsidRPr="0071577E">
        <w:rPr>
          <w:rFonts w:asciiTheme="minorEastAsia" w:hAnsiTheme="minorEastAsia" w:cs="宋体" w:hint="eastAsia"/>
          <w:bCs/>
          <w:color w:val="333333"/>
          <w:kern w:val="36"/>
          <w:szCs w:val="21"/>
        </w:rPr>
        <w:t>中国计量院举办APMP2020年线上中期会议</w:t>
      </w:r>
    </w:p>
    <w:p w:rsidR="00E633BD" w:rsidRPr="0071577E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6" w:history="1">
        <w:r w:rsidR="00E633BD" w:rsidRPr="0071577E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https://www.nim.ac.cn/node/1585</w:t>
        </w:r>
      </w:hyperlink>
    </w:p>
    <w:p w:rsidR="00E633BD" w:rsidRPr="0071577E" w:rsidRDefault="00E053AA" w:rsidP="006241D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71577E">
        <w:rPr>
          <w:rFonts w:asciiTheme="minorEastAsia" w:hAnsiTheme="minorEastAsia" w:cs="宋体" w:hint="eastAsia"/>
          <w:bCs/>
          <w:color w:val="333333"/>
          <w:kern w:val="36"/>
          <w:szCs w:val="21"/>
        </w:rPr>
        <w:t>3、</w:t>
      </w:r>
      <w:r w:rsidR="00E633BD" w:rsidRPr="0071577E">
        <w:rPr>
          <w:rFonts w:asciiTheme="minorEastAsia" w:hAnsiTheme="minorEastAsia" w:cs="宋体" w:hint="eastAsia"/>
          <w:bCs/>
          <w:color w:val="333333"/>
          <w:kern w:val="36"/>
          <w:szCs w:val="21"/>
        </w:rPr>
        <w:t>红外测温仪线上国际研讨会成功举行</w:t>
      </w:r>
    </w:p>
    <w:p w:rsidR="00E633BD" w:rsidRPr="0071577E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7" w:history="1">
        <w:r w:rsidR="00E633BD" w:rsidRPr="0071577E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https://www.nim.ac.cn/node/1601</w:t>
        </w:r>
      </w:hyperlink>
    </w:p>
    <w:p w:rsidR="00E633BD" w:rsidRDefault="00E633BD" w:rsidP="00E633BD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C57645" w:rsidRPr="00C57645" w:rsidRDefault="00C57645" w:rsidP="006241D9">
      <w:pPr>
        <w:rPr>
          <w:rFonts w:ascii="黑体" w:eastAsia="黑体" w:hAnsi="黑体"/>
          <w:sz w:val="30"/>
          <w:szCs w:val="30"/>
        </w:rPr>
      </w:pPr>
      <w:r w:rsidRPr="00C57645">
        <w:rPr>
          <w:rFonts w:ascii="黑体" w:eastAsia="黑体" w:hAnsi="黑体" w:hint="eastAsia"/>
          <w:sz w:val="30"/>
          <w:szCs w:val="30"/>
        </w:rPr>
        <w:t>北京市计量检测科学研究院</w:t>
      </w:r>
    </w:p>
    <w:p w:rsidR="00C57645" w:rsidRPr="0071577E" w:rsidRDefault="00E053AA" w:rsidP="006241D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71577E">
        <w:rPr>
          <w:rFonts w:asciiTheme="minorEastAsia" w:hAnsiTheme="minorEastAsia" w:cs="宋体" w:hint="eastAsia"/>
          <w:bCs/>
          <w:color w:val="333333"/>
          <w:kern w:val="36"/>
          <w:szCs w:val="21"/>
        </w:rPr>
        <w:t>4、</w:t>
      </w:r>
      <w:r w:rsidR="00C57645" w:rsidRPr="0071577E">
        <w:rPr>
          <w:rFonts w:asciiTheme="minorEastAsia" w:hAnsiTheme="minorEastAsia" w:cs="宋体"/>
          <w:bCs/>
          <w:color w:val="333333"/>
          <w:kern w:val="36"/>
          <w:szCs w:val="21"/>
        </w:rPr>
        <w:t>市计量院召北京市地方规范制修订启动会</w:t>
      </w:r>
    </w:p>
    <w:p w:rsidR="00E053AA" w:rsidRPr="0071577E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8" w:history="1">
        <w:r w:rsidR="00C57645" w:rsidRPr="0071577E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http://www.bjjl.cn/list/18/755.htm</w:t>
        </w:r>
      </w:hyperlink>
    </w:p>
    <w:p w:rsidR="00C57645" w:rsidRPr="0071577E" w:rsidRDefault="00E053AA" w:rsidP="006241D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71577E">
        <w:rPr>
          <w:rFonts w:asciiTheme="minorEastAsia" w:hAnsiTheme="minorEastAsia" w:cs="宋体" w:hint="eastAsia"/>
          <w:bCs/>
          <w:color w:val="333333"/>
          <w:kern w:val="36"/>
          <w:szCs w:val="21"/>
        </w:rPr>
        <w:t>5、</w:t>
      </w:r>
      <w:r w:rsidR="00C57645" w:rsidRPr="0071577E">
        <w:rPr>
          <w:rFonts w:asciiTheme="minorEastAsia" w:hAnsiTheme="minorEastAsia" w:cs="宋体"/>
          <w:bCs/>
          <w:color w:val="333333"/>
          <w:kern w:val="36"/>
          <w:szCs w:val="21"/>
        </w:rPr>
        <w:t>市计量院召开NQI项目启动暨实施方案论证会</w:t>
      </w:r>
    </w:p>
    <w:p w:rsidR="00C57645" w:rsidRPr="0071577E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9" w:history="1">
        <w:r w:rsidR="00C57645" w:rsidRPr="0071577E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http://www.bjjl.cn/list/18/760.htm</w:t>
        </w:r>
      </w:hyperlink>
    </w:p>
    <w:p w:rsidR="00C57645" w:rsidRDefault="00C57645" w:rsidP="00C57645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4A0F7F" w:rsidRDefault="004A0F7F" w:rsidP="006241D9">
      <w:pPr>
        <w:rPr>
          <w:rFonts w:ascii="黑体" w:eastAsia="黑体" w:hAnsi="黑体"/>
          <w:sz w:val="30"/>
          <w:szCs w:val="30"/>
        </w:rPr>
      </w:pPr>
      <w:r w:rsidRPr="004A0F7F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197768" w:rsidRPr="00886BFB" w:rsidRDefault="00E053AA" w:rsidP="006241D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886BFB">
        <w:rPr>
          <w:rFonts w:asciiTheme="minorEastAsia" w:hAnsiTheme="minorEastAsia" w:cs="宋体" w:hint="eastAsia"/>
          <w:bCs/>
          <w:color w:val="333333"/>
          <w:kern w:val="36"/>
          <w:szCs w:val="21"/>
        </w:rPr>
        <w:t>6、</w:t>
      </w:r>
      <w:r w:rsidR="00197768" w:rsidRPr="00886BFB">
        <w:rPr>
          <w:rFonts w:asciiTheme="minorEastAsia" w:hAnsiTheme="minorEastAsia" w:cs="宋体" w:hint="eastAsia"/>
          <w:bCs/>
          <w:color w:val="333333"/>
          <w:kern w:val="36"/>
          <w:szCs w:val="21"/>
        </w:rPr>
        <w:t>计量学会召开《汽车用压缩氢气加气机地方规程》审定会</w:t>
      </w:r>
    </w:p>
    <w:p w:rsidR="00197768" w:rsidRPr="00886BFB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0" w:history="1">
        <w:r w:rsidR="00197768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http://www.scm.com.cn/Public/News/Detail/55a429e96fcf4641a19be1588fe0a4e4</w:t>
        </w:r>
      </w:hyperlink>
    </w:p>
    <w:p w:rsidR="00197768" w:rsidRPr="00886BFB" w:rsidRDefault="00E053AA" w:rsidP="006241D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886BFB">
        <w:rPr>
          <w:rFonts w:asciiTheme="minorEastAsia" w:hAnsiTheme="minorEastAsia" w:cs="宋体" w:hint="eastAsia"/>
          <w:bCs/>
          <w:color w:val="333333"/>
          <w:kern w:val="36"/>
          <w:szCs w:val="21"/>
        </w:rPr>
        <w:t>7、</w:t>
      </w:r>
      <w:r w:rsidR="00197768" w:rsidRPr="00886BFB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我院喜获“礼赞共和国、智慧新生活”科普征文活动一等奖</w:t>
      </w:r>
    </w:p>
    <w:p w:rsidR="00197768" w:rsidRPr="00886BFB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1" w:history="1">
        <w:r w:rsidR="00197768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http://www.scm.com.cn/Public/News/Detail/4f5c6a9a23bb40568113b769cbd21ba7</w:t>
        </w:r>
      </w:hyperlink>
    </w:p>
    <w:p w:rsidR="004A0F7F" w:rsidRPr="00886BFB" w:rsidRDefault="00E053AA" w:rsidP="006241D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886BFB">
        <w:rPr>
          <w:rFonts w:asciiTheme="minorEastAsia" w:hAnsiTheme="minorEastAsia" w:cs="宋体" w:hint="eastAsia"/>
          <w:bCs/>
          <w:color w:val="333333"/>
          <w:kern w:val="36"/>
          <w:szCs w:val="21"/>
        </w:rPr>
        <w:t>8、</w:t>
      </w:r>
      <w:r w:rsidR="004A0F7F" w:rsidRPr="00886BFB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我院陈明华副院长应邀接受广东新闻广播电台“抗击疫情特别节目”采访</w:t>
      </w:r>
    </w:p>
    <w:p w:rsidR="004A0F7F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2" w:history="1">
        <w:r w:rsidR="004A0F7F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http://www.scm.com.cn/Public/News/Detail/d07e91f413f8487f9ad9953f45ae698f</w:t>
        </w:r>
      </w:hyperlink>
    </w:p>
    <w:p w:rsidR="003F54D1" w:rsidRDefault="003F54D1" w:rsidP="004A0F7F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3F54D1" w:rsidRDefault="003F54D1" w:rsidP="006241D9">
      <w:pPr>
        <w:rPr>
          <w:rFonts w:ascii="黑体" w:eastAsia="黑体" w:hAnsi="黑体"/>
          <w:sz w:val="30"/>
          <w:szCs w:val="30"/>
        </w:rPr>
      </w:pPr>
      <w:r w:rsidRPr="003F54D1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3F54D1" w:rsidRPr="00886BFB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886BFB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9、</w:t>
      </w:r>
      <w:r w:rsidR="003F54D1" w:rsidRPr="00886BFB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浙江省数控机床装备产业“品字标”团体标准体系框架指南通过审定</w:t>
      </w:r>
    </w:p>
    <w:p w:rsidR="003F54D1" w:rsidRPr="00886BFB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3" w:history="1">
        <w:r w:rsidR="003F54D1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http://www.fzcg.com.cn/html/xinwendongtai/detail_2020_07/01/3610.html</w:t>
        </w:r>
      </w:hyperlink>
    </w:p>
    <w:p w:rsidR="003F54D1" w:rsidRPr="00886BFB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886BFB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10、</w:t>
      </w:r>
      <w:r w:rsidR="003F54D1" w:rsidRPr="00886BFB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测力和称重计量重点实验室：为高质量发展增添“动力”</w:t>
      </w:r>
    </w:p>
    <w:p w:rsidR="003F54D1" w:rsidRPr="00886BFB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4" w:history="1">
        <w:r w:rsidR="003F54D1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http://www.fzcg.com.cn/html/xinwendongtai/detail_2020_07/02/3613.html</w:t>
        </w:r>
      </w:hyperlink>
    </w:p>
    <w:p w:rsidR="003F54D1" w:rsidRPr="00886BFB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886BFB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11、</w:t>
      </w:r>
      <w:r w:rsidR="003F54D1" w:rsidRPr="00886BFB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树立行业新标杆——“浙江制造”团体标准《玻璃转子流量计》批准发布</w:t>
      </w:r>
    </w:p>
    <w:p w:rsidR="003F54D1" w:rsidRPr="00886BFB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5" w:history="1">
        <w:r w:rsidR="003F54D1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http://www.fzcg.com.cn/html/xinwendongtai/detail_2020_07/06/3623.html</w:t>
        </w:r>
      </w:hyperlink>
    </w:p>
    <w:p w:rsidR="005312BD" w:rsidRPr="00886BFB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886BFB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12、</w:t>
      </w:r>
      <w:r w:rsidR="005312BD" w:rsidRPr="00886BFB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声学振动精密测量大平台助力人体健康和重大工程项目</w:t>
      </w:r>
    </w:p>
    <w:p w:rsidR="005312BD" w:rsidRPr="00886BFB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6" w:history="1">
        <w:r w:rsidR="005312BD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http://www.fzcg.com.cn/html/xinwendongtai/detail_2020_07/10/3635.html</w:t>
        </w:r>
      </w:hyperlink>
    </w:p>
    <w:p w:rsidR="005312BD" w:rsidRPr="00886BFB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886BFB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13、</w:t>
      </w:r>
      <w:r w:rsidR="005312BD" w:rsidRPr="00886BFB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省计量院两项气体检测领域软件获得国家版权局软件著作权证书</w:t>
      </w:r>
    </w:p>
    <w:p w:rsidR="005312BD" w:rsidRPr="00886BFB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7" w:history="1">
        <w:r w:rsidR="005312BD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http://www.fzcg.com.cn/html/xinwendongtai/detail_2020_07/13/3640.html</w:t>
        </w:r>
      </w:hyperlink>
    </w:p>
    <w:p w:rsidR="00C83AF0" w:rsidRPr="00886BFB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886BFB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14、</w:t>
      </w:r>
      <w:r w:rsidR="00C83AF0" w:rsidRPr="00886BFB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喜报！省计量院2019年度新增3项科技获奖</w:t>
      </w:r>
    </w:p>
    <w:p w:rsidR="00C83AF0" w:rsidRPr="00886BFB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8" w:history="1">
        <w:r w:rsidR="00C83AF0" w:rsidRPr="00886BFB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http://www.fzcg.com.cn/html/xinwendongtai/detail_2020_07/20/3652.html</w:t>
        </w:r>
      </w:hyperlink>
    </w:p>
    <w:p w:rsidR="00C83AF0" w:rsidRDefault="00C83AF0" w:rsidP="00C83AF0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CC3353" w:rsidRPr="00CC3353" w:rsidRDefault="00CC3353" w:rsidP="006241D9">
      <w:pPr>
        <w:jc w:val="left"/>
        <w:rPr>
          <w:rFonts w:ascii="黑体" w:eastAsia="黑体" w:hAnsi="黑体"/>
          <w:sz w:val="30"/>
          <w:szCs w:val="30"/>
        </w:rPr>
      </w:pPr>
      <w:r w:rsidRPr="00CC3353">
        <w:rPr>
          <w:rFonts w:ascii="黑体" w:eastAsia="黑体" w:hAnsi="黑体" w:hint="eastAsia"/>
          <w:sz w:val="30"/>
          <w:szCs w:val="30"/>
        </w:rPr>
        <w:lastRenderedPageBreak/>
        <w:t>上海市计量测试技术研究院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CC3353" w:rsidRPr="00CC3353" w:rsidTr="00CC3353"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CC3353" w:rsidRPr="00CC3353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3353" w:rsidRPr="00CC3353" w:rsidRDefault="00CC3353" w:rsidP="006241D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333333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CC3353" w:rsidRPr="00CC3353" w:rsidRDefault="00CC3353" w:rsidP="006241D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CC3353" w:rsidRPr="004F061C" w:rsidRDefault="00E053AA" w:rsidP="006241D9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15、</w:t>
      </w:r>
      <w:r w:rsidR="00CC3353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我院第六届科技节创新论坛顺利举行</w:t>
      </w:r>
    </w:p>
    <w:p w:rsidR="00E053AA" w:rsidRPr="004F061C" w:rsidRDefault="003634EC" w:rsidP="006241D9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19" w:history="1">
        <w:r w:rsidR="00CC3353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https://www.simt.com.cn/art/2020/7/8/art_3240_121776.html</w:t>
        </w:r>
      </w:hyperlink>
    </w:p>
    <w:p w:rsidR="00CC3353" w:rsidRPr="004F061C" w:rsidRDefault="00E053AA" w:rsidP="006241D9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16、</w:t>
      </w:r>
      <w:r w:rsidR="00E90F5E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我院承担国家自然科学基金青年基金项目 “气载核裂变产物131I的准确测量方法研究”圆满结题</w:t>
      </w:r>
    </w:p>
    <w:p w:rsidR="00E053AA" w:rsidRPr="004F061C" w:rsidRDefault="003634EC" w:rsidP="006241D9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0" w:history="1">
        <w:r w:rsidR="00E90F5E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https://www.simt.com.cn/art/2020/7/20/art_3240_121852.html</w:t>
        </w:r>
      </w:hyperlink>
    </w:p>
    <w:p w:rsidR="00E90F5E" w:rsidRPr="004F061C" w:rsidRDefault="00E053AA" w:rsidP="006241D9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17、</w:t>
      </w:r>
      <w:r w:rsidR="00046526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卫星导航领域第一批团体标准送审稿专家审查会顺利召开</w:t>
      </w:r>
    </w:p>
    <w:p w:rsidR="00046526" w:rsidRPr="004F061C" w:rsidRDefault="003634EC" w:rsidP="006241D9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1" w:history="1">
        <w:r w:rsidR="00046526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https://www.simt.com.cn/art/2020/7/29/art_3240_122001.html</w:t>
        </w:r>
      </w:hyperlink>
    </w:p>
    <w:p w:rsidR="00046526" w:rsidRDefault="00046526" w:rsidP="00CC3353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871CFB" w:rsidRDefault="00871CFB" w:rsidP="006241D9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871CFB" w:rsidRPr="004F061C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18、</w:t>
      </w:r>
      <w:r w:rsidR="00023815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福建省计量院承担的一项中央引导地方项目通过现场考察</w:t>
      </w:r>
    </w:p>
    <w:p w:rsidR="00E053AA" w:rsidRPr="004F061C" w:rsidRDefault="003634EC" w:rsidP="004F061C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2" w:history="1">
        <w:r w:rsidR="00023815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http://www.fjjl.net/docc/news_detail.asp?id=9136</w:t>
        </w:r>
      </w:hyperlink>
    </w:p>
    <w:p w:rsidR="00023815" w:rsidRPr="004F061C" w:rsidRDefault="00E053AA" w:rsidP="004F061C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19、</w:t>
      </w:r>
      <w:r w:rsidR="00023815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国家光伏产业计量测试中心主导的一项SEMI国际半导体行业标准发布</w:t>
      </w:r>
    </w:p>
    <w:p w:rsidR="00E053AA" w:rsidRPr="004F061C" w:rsidRDefault="003634EC" w:rsidP="004F061C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3" w:history="1">
        <w:r w:rsidR="00023815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http://www.fjjl.net/docc/news_detail.asp?id=9153</w:t>
        </w:r>
      </w:hyperlink>
    </w:p>
    <w:p w:rsidR="00023815" w:rsidRPr="004F061C" w:rsidRDefault="00E053AA" w:rsidP="004F061C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20、</w:t>
      </w:r>
      <w:r w:rsidR="00023815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福建省计量院牵头起草的国家校准规范《气溶胶稀释器校准规范》通过审查</w:t>
      </w:r>
    </w:p>
    <w:p w:rsidR="00023815" w:rsidRPr="004F061C" w:rsidRDefault="003634EC" w:rsidP="004F061C">
      <w:pPr>
        <w:pStyle w:val="1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4" w:history="1">
        <w:r w:rsidR="00023815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http://www.fjjl.net/docc/news_detail.asp?id=9178</w:t>
        </w:r>
      </w:hyperlink>
    </w:p>
    <w:p w:rsidR="00023815" w:rsidRDefault="00023815" w:rsidP="00023815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FC2131" w:rsidRDefault="00FC2131" w:rsidP="006241D9">
      <w:pPr>
        <w:rPr>
          <w:rFonts w:ascii="黑体" w:eastAsia="黑体" w:hAnsi="黑体"/>
          <w:sz w:val="30"/>
          <w:szCs w:val="30"/>
        </w:rPr>
      </w:pPr>
      <w:r w:rsidRPr="00FC2131">
        <w:rPr>
          <w:rFonts w:ascii="黑体" w:eastAsia="黑体" w:hAnsi="黑体" w:hint="eastAsia"/>
          <w:sz w:val="30"/>
          <w:szCs w:val="30"/>
        </w:rPr>
        <w:t>湖南省计量检测研究院</w:t>
      </w:r>
    </w:p>
    <w:p w:rsidR="00FC2131" w:rsidRPr="004F061C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21、</w:t>
      </w:r>
      <w:r w:rsidR="00FC2131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湖南省地方标准《公路货运车辆不停车超限超载检测系统建设与使用技术规范》通过审定</w:t>
      </w:r>
    </w:p>
    <w:p w:rsidR="00FC2131" w:rsidRPr="004F061C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5" w:history="1">
        <w:r w:rsidR="00FC2131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http://www.hnjly.cn/detail.aspx?id=1316</w:t>
        </w:r>
      </w:hyperlink>
    </w:p>
    <w:p w:rsidR="00FC2131" w:rsidRDefault="00FC2131" w:rsidP="00FC2131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E053AA" w:rsidRPr="00E053AA" w:rsidRDefault="000E4BF1" w:rsidP="006241D9">
      <w:pPr>
        <w:rPr>
          <w:rFonts w:ascii="黑体" w:eastAsia="黑体" w:hAnsi="黑体"/>
          <w:sz w:val="30"/>
          <w:szCs w:val="30"/>
        </w:rPr>
      </w:pPr>
      <w:r w:rsidRPr="000E4BF1">
        <w:rPr>
          <w:rFonts w:ascii="黑体" w:eastAsia="黑体" w:hAnsi="黑体" w:hint="eastAsia"/>
          <w:sz w:val="30"/>
          <w:szCs w:val="30"/>
        </w:rPr>
        <w:t>重庆市计量质量检测研究院</w:t>
      </w:r>
    </w:p>
    <w:p w:rsidR="000E4BF1" w:rsidRPr="004F061C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22、</w:t>
      </w:r>
      <w:r w:rsidR="000E4BF1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国家汽车摩托车发动机产业计量测试中心顺利通过总局批筹论证</w:t>
      </w:r>
    </w:p>
    <w:p w:rsidR="000E4BF1" w:rsidRPr="004F061C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6" w:history="1">
        <w:r w:rsidR="000E4BF1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http://www.cqjz.com.cn/html/xwzx/20/07/2487.html</w:t>
        </w:r>
      </w:hyperlink>
    </w:p>
    <w:p w:rsidR="000E4BF1" w:rsidRDefault="000E4BF1" w:rsidP="000E4BF1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E053AA" w:rsidRPr="00E053AA" w:rsidRDefault="00F578A3" w:rsidP="006241D9">
      <w:pPr>
        <w:rPr>
          <w:rFonts w:ascii="黑体" w:eastAsia="黑体" w:hAnsi="黑体"/>
          <w:sz w:val="30"/>
          <w:szCs w:val="30"/>
        </w:rPr>
      </w:pPr>
      <w:r w:rsidRPr="00F578A3">
        <w:rPr>
          <w:rFonts w:ascii="黑体" w:eastAsia="黑体" w:hAnsi="黑体" w:hint="eastAsia"/>
          <w:sz w:val="30"/>
          <w:szCs w:val="30"/>
        </w:rPr>
        <w:t>贵州省计量测试院</w:t>
      </w:r>
    </w:p>
    <w:p w:rsidR="00F578A3" w:rsidRPr="004F061C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23、</w:t>
      </w:r>
      <w:r w:rsidR="00F578A3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我院获得2项实用新型专利与2项软件著作权</w:t>
      </w:r>
    </w:p>
    <w:p w:rsidR="00F578A3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7" w:history="1">
        <w:r w:rsidR="00F578A3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http://www.gzjlcs.com//c8/20200728/i357.html</w:t>
        </w:r>
      </w:hyperlink>
    </w:p>
    <w:p w:rsidR="00F578A3" w:rsidRDefault="00F578A3" w:rsidP="00F578A3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E053AA" w:rsidRPr="00E053AA" w:rsidRDefault="00052D4D" w:rsidP="006241D9">
      <w:pPr>
        <w:rPr>
          <w:rFonts w:ascii="黑体" w:eastAsia="黑体" w:hAnsi="黑体"/>
          <w:sz w:val="30"/>
          <w:szCs w:val="30"/>
        </w:rPr>
      </w:pPr>
      <w:r w:rsidRPr="00052D4D">
        <w:rPr>
          <w:rFonts w:ascii="黑体" w:eastAsia="黑体" w:hAnsi="黑体" w:hint="eastAsia"/>
          <w:sz w:val="30"/>
          <w:szCs w:val="30"/>
        </w:rPr>
        <w:t>广西壮族自治区计量检测研究院</w:t>
      </w:r>
    </w:p>
    <w:p w:rsidR="00052D4D" w:rsidRPr="004F061C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24、</w:t>
      </w:r>
      <w:r w:rsidR="00052D4D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我院课题《口罩过滤效率量值溯源方法研究》获总局技术保障专项计划立项</w:t>
      </w:r>
    </w:p>
    <w:p w:rsidR="00052D4D" w:rsidRPr="004F061C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8" w:history="1">
        <w:r w:rsidR="00052D4D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http://www.gxjly.cn/index.php?r=news/view&amp;id=990</w:t>
        </w:r>
      </w:hyperlink>
    </w:p>
    <w:p w:rsidR="00052D4D" w:rsidRDefault="00052D4D" w:rsidP="00052D4D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E053AA" w:rsidRPr="00E053AA" w:rsidRDefault="00F00F9A" w:rsidP="006241D9">
      <w:pPr>
        <w:rPr>
          <w:rFonts w:ascii="黑体" w:eastAsia="黑体" w:hAnsi="黑体"/>
          <w:sz w:val="30"/>
          <w:szCs w:val="30"/>
        </w:rPr>
      </w:pPr>
      <w:r w:rsidRPr="00F00F9A">
        <w:rPr>
          <w:rFonts w:ascii="黑体" w:eastAsia="黑体" w:hAnsi="黑体" w:hint="eastAsia"/>
          <w:sz w:val="30"/>
          <w:szCs w:val="30"/>
        </w:rPr>
        <w:t>山东省计量科学研究院</w:t>
      </w:r>
    </w:p>
    <w:p w:rsidR="00F00F9A" w:rsidRPr="004F061C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25、</w:t>
      </w:r>
      <w:r w:rsidR="00F00F9A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省计量院举办计量大讲堂</w:t>
      </w:r>
      <w:r w:rsidR="00F00F9A" w:rsidRPr="004F061C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—</w:t>
      </w:r>
      <w:r w:rsidR="00F00F9A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“科技成果转化相关政策”培训</w:t>
      </w:r>
    </w:p>
    <w:p w:rsidR="00F00F9A" w:rsidRPr="004F061C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29" w:history="1">
        <w:r w:rsidR="00F00F9A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http://www.sdim.cn/plus/view.php?aid=2386</w:t>
        </w:r>
      </w:hyperlink>
    </w:p>
    <w:p w:rsidR="00F00F9A" w:rsidRDefault="00F00F9A" w:rsidP="00F00F9A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E053AA" w:rsidRPr="00E053AA" w:rsidRDefault="00F00F9A" w:rsidP="006241D9">
      <w:pPr>
        <w:rPr>
          <w:rFonts w:ascii="黑体" w:eastAsia="黑体" w:hAnsi="黑体"/>
          <w:sz w:val="30"/>
          <w:szCs w:val="30"/>
        </w:rPr>
      </w:pPr>
      <w:r w:rsidRPr="00F00F9A">
        <w:rPr>
          <w:rFonts w:ascii="黑体" w:eastAsia="黑体" w:hAnsi="黑体" w:hint="eastAsia"/>
          <w:sz w:val="30"/>
          <w:szCs w:val="30"/>
        </w:rPr>
        <w:t>无锡市计量测试院</w:t>
      </w:r>
    </w:p>
    <w:p w:rsidR="00F00F9A" w:rsidRPr="004F061C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26、</w:t>
      </w:r>
      <w:r w:rsidR="00F00F9A" w:rsidRPr="004F061C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国家物联网感知装备产业计量测试中心顺利通过省局预验收</w:t>
      </w:r>
    </w:p>
    <w:p w:rsidR="00F00F9A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30" w:history="1">
        <w:r w:rsidR="00F00F9A" w:rsidRPr="004F061C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http://www.wxmtc.com/news/danweixinwen/414.html</w:t>
        </w:r>
      </w:hyperlink>
    </w:p>
    <w:p w:rsidR="006E14E7" w:rsidRDefault="006E14E7" w:rsidP="00F00F9A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E053AA" w:rsidRPr="00366B28" w:rsidRDefault="006E14E7" w:rsidP="006241D9">
      <w:pPr>
        <w:rPr>
          <w:rFonts w:ascii="黑体" w:eastAsia="黑体" w:hAnsi="黑体"/>
          <w:sz w:val="30"/>
          <w:szCs w:val="30"/>
        </w:rPr>
      </w:pPr>
      <w:r w:rsidRPr="006E14E7">
        <w:rPr>
          <w:rFonts w:ascii="黑体" w:eastAsia="黑体" w:hAnsi="黑体" w:hint="eastAsia"/>
          <w:sz w:val="30"/>
          <w:szCs w:val="30"/>
        </w:rPr>
        <w:t>苏州市计量测试院</w:t>
      </w:r>
    </w:p>
    <w:p w:rsidR="006E14E7" w:rsidRPr="00A57249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A57249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</w:t>
      </w:r>
      <w:r w:rsidR="00366B28" w:rsidRPr="00A57249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7</w:t>
      </w:r>
      <w:r w:rsidRPr="00A57249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、</w:t>
      </w:r>
      <w:r w:rsidR="006E14E7" w:rsidRPr="00A57249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我院两项科技项目获江苏省市场监管局立项</w:t>
      </w:r>
    </w:p>
    <w:p w:rsidR="00E053AA" w:rsidRPr="00A57249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31" w:history="1">
        <w:r w:rsidR="006E14E7" w:rsidRPr="00A57249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http://www.szjl.com.cn/zuixindongtai/15d504e9c59a2ba74c127d3765195df7.html</w:t>
        </w:r>
      </w:hyperlink>
    </w:p>
    <w:p w:rsidR="00B3592F" w:rsidRPr="00A57249" w:rsidRDefault="00E053AA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r w:rsidRPr="00A57249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2</w:t>
      </w:r>
      <w:r w:rsidR="00366B28" w:rsidRPr="00A57249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8</w:t>
      </w:r>
      <w:r w:rsidRPr="00A57249">
        <w:rPr>
          <w:rFonts w:asciiTheme="minorEastAsia" w:eastAsiaTheme="minorEastAsia" w:hAnsiTheme="minorEastAsia" w:hint="eastAsia"/>
          <w:b w:val="0"/>
          <w:bCs w:val="0"/>
          <w:color w:val="333333"/>
          <w:sz w:val="21"/>
          <w:szCs w:val="21"/>
        </w:rPr>
        <w:t>、</w:t>
      </w:r>
      <w:r w:rsidR="00B3592F" w:rsidRPr="00A57249"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  <w:t>我院衡器检测室一项科研成果获得发明专利</w:t>
      </w:r>
    </w:p>
    <w:p w:rsidR="00B3592F" w:rsidRPr="00A57249" w:rsidRDefault="003634EC" w:rsidP="006241D9">
      <w:pPr>
        <w:pStyle w:val="1"/>
        <w:shd w:val="clear" w:color="auto" w:fill="FFFFFF"/>
        <w:spacing w:before="0" w:beforeAutospacing="0" w:after="0" w:afterAutospacing="0"/>
        <w:jc w:val="both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  <w:hyperlink r:id="rId32" w:history="1">
        <w:r w:rsidR="00B3592F" w:rsidRPr="00A57249">
          <w:rPr>
            <w:rStyle w:val="a3"/>
            <w:rFonts w:asciiTheme="minorEastAsia" w:eastAsiaTheme="minorEastAsia" w:hAnsiTheme="minorEastAsia"/>
            <w:b w:val="0"/>
            <w:bCs w:val="0"/>
            <w:sz w:val="21"/>
            <w:szCs w:val="21"/>
          </w:rPr>
          <w:t>http://www.szjl.com.cn/zuixindongtai/5ac1c84e0ba6e183f874ff450e970236.html</w:t>
        </w:r>
      </w:hyperlink>
    </w:p>
    <w:p w:rsidR="00B3592F" w:rsidRPr="00B3592F" w:rsidRDefault="00B3592F" w:rsidP="00B3592F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6E14E7" w:rsidRPr="00B3592F" w:rsidRDefault="006E14E7" w:rsidP="006E14E7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6E14E7" w:rsidRPr="006E14E7" w:rsidRDefault="006E14E7" w:rsidP="006E14E7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6E14E7" w:rsidRPr="006E14E7" w:rsidRDefault="006E14E7" w:rsidP="006E14E7">
      <w:pPr>
        <w:rPr>
          <w:rFonts w:ascii="黑体" w:eastAsia="黑体" w:hAnsi="黑体"/>
          <w:sz w:val="30"/>
          <w:szCs w:val="30"/>
        </w:rPr>
      </w:pPr>
    </w:p>
    <w:p w:rsidR="00F00F9A" w:rsidRPr="00F00F9A" w:rsidRDefault="00F00F9A" w:rsidP="00F00F9A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F00F9A" w:rsidRPr="00F00F9A" w:rsidRDefault="00F00F9A" w:rsidP="00F00F9A">
      <w:pPr>
        <w:rPr>
          <w:rFonts w:ascii="黑体" w:eastAsia="黑体" w:hAnsi="黑体"/>
          <w:sz w:val="30"/>
          <w:szCs w:val="30"/>
        </w:rPr>
      </w:pPr>
    </w:p>
    <w:p w:rsidR="00F00F9A" w:rsidRPr="00F00F9A" w:rsidRDefault="00F00F9A" w:rsidP="00F00F9A">
      <w:pPr>
        <w:rPr>
          <w:rFonts w:ascii="黑体" w:eastAsia="黑体" w:hAnsi="黑体"/>
          <w:sz w:val="30"/>
          <w:szCs w:val="30"/>
        </w:rPr>
      </w:pPr>
    </w:p>
    <w:p w:rsidR="00FC2131" w:rsidRPr="00CC3353" w:rsidRDefault="00FC2131" w:rsidP="00FC2131">
      <w:pPr>
        <w:rPr>
          <w:rFonts w:ascii="黑体" w:eastAsia="黑体" w:hAnsi="黑体"/>
          <w:sz w:val="30"/>
          <w:szCs w:val="30"/>
        </w:rPr>
      </w:pPr>
    </w:p>
    <w:p w:rsidR="005312BD" w:rsidRPr="00CC3353" w:rsidRDefault="005312BD" w:rsidP="005312BD">
      <w:pPr>
        <w:pStyle w:val="1"/>
        <w:shd w:val="clear" w:color="auto" w:fill="FFFFFF"/>
        <w:spacing w:before="0" w:beforeAutospacing="0" w:after="0" w:afterAutospacing="0" w:line="349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3F54D1" w:rsidRPr="005312BD" w:rsidRDefault="003F54D1" w:rsidP="003F54D1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3F54D1" w:rsidRPr="003F54D1" w:rsidRDefault="003F54D1" w:rsidP="003F54D1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3F54D1" w:rsidRPr="003F54D1" w:rsidRDefault="003F54D1" w:rsidP="003F54D1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3F54D1" w:rsidRPr="003F54D1" w:rsidRDefault="003F54D1" w:rsidP="003F54D1">
      <w:pPr>
        <w:rPr>
          <w:rFonts w:asciiTheme="minorEastAsia" w:hAnsiTheme="minorEastAsia"/>
          <w:szCs w:val="21"/>
        </w:rPr>
      </w:pPr>
    </w:p>
    <w:p w:rsidR="004A0F7F" w:rsidRPr="004A0F7F" w:rsidRDefault="004A0F7F" w:rsidP="004A0F7F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C57645" w:rsidRDefault="00C57645" w:rsidP="00C57645">
      <w:pPr>
        <w:pStyle w:val="1"/>
        <w:shd w:val="clear" w:color="auto" w:fill="FFFFFF"/>
        <w:spacing w:before="0" w:beforeAutospacing="0" w:after="0" w:afterAutospacing="0" w:line="360" w:lineRule="atLeast"/>
        <w:rPr>
          <w:rFonts w:ascii="microsoft yahei" w:hAnsi="microsoft yahei" w:hint="eastAsia"/>
          <w:b w:val="0"/>
          <w:bCs w:val="0"/>
          <w:color w:val="333333"/>
          <w:sz w:val="35"/>
          <w:szCs w:val="35"/>
        </w:rPr>
      </w:pPr>
    </w:p>
    <w:p w:rsidR="00C57645" w:rsidRPr="00C57645" w:rsidRDefault="00C57645" w:rsidP="00C57645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C57645" w:rsidRPr="00C57645" w:rsidRDefault="00C57645" w:rsidP="00E633BD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E633BD" w:rsidRPr="00E633BD" w:rsidRDefault="00E633BD" w:rsidP="00E633BD">
      <w:pPr>
        <w:pStyle w:val="1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 w:val="0"/>
          <w:bCs w:val="0"/>
          <w:color w:val="333333"/>
          <w:sz w:val="21"/>
          <w:szCs w:val="21"/>
        </w:rPr>
      </w:pPr>
    </w:p>
    <w:p w:rsidR="00E633BD" w:rsidRPr="00E633BD" w:rsidRDefault="00E633BD">
      <w:pPr>
        <w:rPr>
          <w:rFonts w:asciiTheme="minorEastAsia" w:hAnsiTheme="minorEastAsia"/>
          <w:szCs w:val="21"/>
        </w:rPr>
      </w:pPr>
    </w:p>
    <w:sectPr w:rsidR="00E633BD" w:rsidRPr="00E633BD" w:rsidSect="00666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33BD"/>
    <w:rsid w:val="00023815"/>
    <w:rsid w:val="00046526"/>
    <w:rsid w:val="00052D4D"/>
    <w:rsid w:val="00080DAC"/>
    <w:rsid w:val="000E4BF1"/>
    <w:rsid w:val="00197768"/>
    <w:rsid w:val="003634EC"/>
    <w:rsid w:val="00366B28"/>
    <w:rsid w:val="003D69D6"/>
    <w:rsid w:val="003F54D1"/>
    <w:rsid w:val="00480785"/>
    <w:rsid w:val="004A0F7F"/>
    <w:rsid w:val="004F061C"/>
    <w:rsid w:val="005312BD"/>
    <w:rsid w:val="006241D9"/>
    <w:rsid w:val="00666099"/>
    <w:rsid w:val="006E14E7"/>
    <w:rsid w:val="0071577E"/>
    <w:rsid w:val="00871CFB"/>
    <w:rsid w:val="00886BFB"/>
    <w:rsid w:val="00A57249"/>
    <w:rsid w:val="00B3592F"/>
    <w:rsid w:val="00C57645"/>
    <w:rsid w:val="00C83AF0"/>
    <w:rsid w:val="00CC3353"/>
    <w:rsid w:val="00E053AA"/>
    <w:rsid w:val="00E633BD"/>
    <w:rsid w:val="00E635B5"/>
    <w:rsid w:val="00E90F5E"/>
    <w:rsid w:val="00F00F9A"/>
    <w:rsid w:val="00F578A3"/>
    <w:rsid w:val="00FC2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B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633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5764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33B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E633BD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semiHidden/>
    <w:rsid w:val="00C5764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4">
    <w:name w:val="FollowedHyperlink"/>
    <w:basedOn w:val="a0"/>
    <w:uiPriority w:val="99"/>
    <w:semiHidden/>
    <w:unhideWhenUsed/>
    <w:rsid w:val="00080DA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0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872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441088">
                          <w:marLeft w:val="0"/>
                          <w:marRight w:val="0"/>
                          <w:marTop w:val="0"/>
                          <w:marBottom w:val="291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343434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3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jjl.cn/list/18/755.htm" TargetMode="External"/><Relationship Id="rId13" Type="http://schemas.openxmlformats.org/officeDocument/2006/relationships/hyperlink" Target="http://www.fzcg.com.cn/html/xinwendongtai/detail_2020_07/01/3610.html" TargetMode="External"/><Relationship Id="rId18" Type="http://schemas.openxmlformats.org/officeDocument/2006/relationships/hyperlink" Target="http://www.fzcg.com.cn/html/xinwendongtai/detail_2020_07/20/3652.html" TargetMode="External"/><Relationship Id="rId26" Type="http://schemas.openxmlformats.org/officeDocument/2006/relationships/hyperlink" Target="http://www.cqjz.com.cn/html/xwzx/20/07/2487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imt.com.cn/art/2020/7/29/art_3240_122001.html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nim.ac.cn/node/1601" TargetMode="External"/><Relationship Id="rId12" Type="http://schemas.openxmlformats.org/officeDocument/2006/relationships/hyperlink" Target="http://www.scm.com.cn/Public/News/Detail/d07e91f413f8487f9ad9953f45ae698f" TargetMode="External"/><Relationship Id="rId17" Type="http://schemas.openxmlformats.org/officeDocument/2006/relationships/hyperlink" Target="http://www.fzcg.com.cn/html/xinwendongtai/detail_2020_07/13/3640.html" TargetMode="External"/><Relationship Id="rId25" Type="http://schemas.openxmlformats.org/officeDocument/2006/relationships/hyperlink" Target="http://www.hnjly.cn/detail.aspx?id=1316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fzcg.com.cn/html/xinwendongtai/detail_2020_07/10/3635.html" TargetMode="External"/><Relationship Id="rId20" Type="http://schemas.openxmlformats.org/officeDocument/2006/relationships/hyperlink" Target="https://www.simt.com.cn/art/2020/7/20/art_3240_121852.html" TargetMode="External"/><Relationship Id="rId29" Type="http://schemas.openxmlformats.org/officeDocument/2006/relationships/hyperlink" Target="http://www.sdim.cn/plus/view.php?aid=238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nim.ac.cn/node/1585" TargetMode="External"/><Relationship Id="rId11" Type="http://schemas.openxmlformats.org/officeDocument/2006/relationships/hyperlink" Target="http://www.scm.com.cn/Public/News/Detail/4f5c6a9a23bb40568113b769cbd21ba7" TargetMode="External"/><Relationship Id="rId24" Type="http://schemas.openxmlformats.org/officeDocument/2006/relationships/hyperlink" Target="http://www.fjjl.net/docc/news_detail.asp?id=9178" TargetMode="External"/><Relationship Id="rId32" Type="http://schemas.openxmlformats.org/officeDocument/2006/relationships/hyperlink" Target="http://www.szjl.com.cn/zuixindongtai/5ac1c84e0ba6e183f874ff450e970236.html" TargetMode="External"/><Relationship Id="rId5" Type="http://schemas.openxmlformats.org/officeDocument/2006/relationships/hyperlink" Target="https://www.nim.ac.cn/node/1581" TargetMode="External"/><Relationship Id="rId15" Type="http://schemas.openxmlformats.org/officeDocument/2006/relationships/hyperlink" Target="http://www.fzcg.com.cn/html/xinwendongtai/detail_2020_07/06/3623.html" TargetMode="External"/><Relationship Id="rId23" Type="http://schemas.openxmlformats.org/officeDocument/2006/relationships/hyperlink" Target="http://www.fjjl.net/docc/news_detail.asp?id=9153" TargetMode="External"/><Relationship Id="rId28" Type="http://schemas.openxmlformats.org/officeDocument/2006/relationships/hyperlink" Target="http://www.gxjly.cn/index.php?r=news/view&amp;id=990" TargetMode="External"/><Relationship Id="rId10" Type="http://schemas.openxmlformats.org/officeDocument/2006/relationships/hyperlink" Target="http://www.scm.com.cn/Public/News/Detail/55a429e96fcf4641a19be1588fe0a4e4" TargetMode="External"/><Relationship Id="rId19" Type="http://schemas.openxmlformats.org/officeDocument/2006/relationships/hyperlink" Target="https://www.simt.com.cn/art/2020/7/8/art_3240_121776.html" TargetMode="External"/><Relationship Id="rId31" Type="http://schemas.openxmlformats.org/officeDocument/2006/relationships/hyperlink" Target="http://www.szjl.com.cn/zuixindongtai/15d504e9c59a2ba74c127d3765195df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jjl.cn/list/18/760.htm" TargetMode="External"/><Relationship Id="rId14" Type="http://schemas.openxmlformats.org/officeDocument/2006/relationships/hyperlink" Target="http://www.fzcg.com.cn/html/xinwendongtai/detail_2020_07/02/3613.html" TargetMode="External"/><Relationship Id="rId22" Type="http://schemas.openxmlformats.org/officeDocument/2006/relationships/hyperlink" Target="http://www.fjjl.net/docc/news_detail.asp?id=9136" TargetMode="External"/><Relationship Id="rId27" Type="http://schemas.openxmlformats.org/officeDocument/2006/relationships/hyperlink" Target="http://www.gzjlcs.com//c8/20200728/i357.html" TargetMode="External"/><Relationship Id="rId30" Type="http://schemas.openxmlformats.org/officeDocument/2006/relationships/hyperlink" Target="http://www.wxmtc.com/news/danweixinwen/414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FD377-C4C0-4144-80F3-DA21180D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678</Words>
  <Characters>3865</Characters>
  <Application>Microsoft Office Word</Application>
  <DocSecurity>0</DocSecurity>
  <Lines>32</Lines>
  <Paragraphs>9</Paragraphs>
  <ScaleCrop>false</ScaleCrop>
  <Company>china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29</cp:revision>
  <dcterms:created xsi:type="dcterms:W3CDTF">2020-07-30T01:31:00Z</dcterms:created>
  <dcterms:modified xsi:type="dcterms:W3CDTF">2020-07-31T07:42:00Z</dcterms:modified>
</cp:coreProperties>
</file>