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512" w:rsidRPr="00E17FE3" w:rsidRDefault="00BC04C3" w:rsidP="00E17FE3">
      <w:pPr>
        <w:jc w:val="center"/>
        <w:rPr>
          <w:rFonts w:ascii="黑体" w:eastAsia="黑体" w:hAnsi="黑体"/>
          <w:sz w:val="36"/>
          <w:szCs w:val="36"/>
        </w:rPr>
      </w:pPr>
      <w:r w:rsidRPr="00A63761">
        <w:rPr>
          <w:rFonts w:ascii="黑体" w:eastAsia="黑体" w:hAnsi="黑体" w:hint="eastAsia"/>
          <w:sz w:val="36"/>
          <w:szCs w:val="36"/>
        </w:rPr>
        <w:t>兄弟院所科研信息动态（2019年第</w:t>
      </w:r>
      <w:r>
        <w:rPr>
          <w:rFonts w:ascii="黑体" w:eastAsia="黑体" w:hAnsi="黑体" w:hint="eastAsia"/>
          <w:sz w:val="36"/>
          <w:szCs w:val="36"/>
        </w:rPr>
        <w:t>12</w:t>
      </w:r>
      <w:r w:rsidRPr="00A63761">
        <w:rPr>
          <w:rFonts w:ascii="黑体" w:eastAsia="黑体" w:hAnsi="黑体" w:hint="eastAsia"/>
          <w:sz w:val="36"/>
          <w:szCs w:val="36"/>
        </w:rPr>
        <w:t>期)</w:t>
      </w:r>
    </w:p>
    <w:p w:rsidR="00E17FE3" w:rsidRDefault="00E17FE3" w:rsidP="00A536C2">
      <w:pPr>
        <w:rPr>
          <w:rFonts w:ascii="黑体" w:eastAsia="黑体" w:hAnsi="黑体"/>
          <w:color w:val="333333"/>
          <w:sz w:val="32"/>
          <w:szCs w:val="32"/>
        </w:rPr>
      </w:pPr>
    </w:p>
    <w:p w:rsidR="00A536C2" w:rsidRDefault="005D0512" w:rsidP="00A536C2">
      <w:pPr>
        <w:rPr>
          <w:rFonts w:ascii="黑体" w:eastAsia="黑体" w:hAnsi="黑体"/>
          <w:color w:val="333333"/>
          <w:sz w:val="32"/>
          <w:szCs w:val="32"/>
        </w:rPr>
      </w:pPr>
      <w:r>
        <w:rPr>
          <w:rFonts w:ascii="黑体" w:eastAsia="黑体" w:hAnsi="黑体" w:hint="eastAsia"/>
          <w:color w:val="333333"/>
          <w:sz w:val="32"/>
          <w:szCs w:val="32"/>
        </w:rPr>
        <w:t>中国计量科学研究院</w:t>
      </w:r>
    </w:p>
    <w:p w:rsidR="005D0512" w:rsidRPr="005D0512" w:rsidRDefault="00E17FE3" w:rsidP="00A536C2">
      <w:pPr>
        <w:rPr>
          <w:rFonts w:asciiTheme="minorEastAsia" w:hAnsiTheme="minorEastAsia"/>
          <w:color w:val="333333"/>
          <w:sz w:val="24"/>
          <w:szCs w:val="24"/>
        </w:rPr>
      </w:pPr>
      <w:r>
        <w:rPr>
          <w:rFonts w:asciiTheme="minorEastAsia" w:hAnsiTheme="minorEastAsia" w:hint="eastAsia"/>
          <w:color w:val="333333"/>
          <w:sz w:val="24"/>
          <w:szCs w:val="24"/>
        </w:rPr>
        <w:t>1、</w:t>
      </w:r>
      <w:r w:rsidR="004C3C42" w:rsidRPr="004C3C42">
        <w:rPr>
          <w:rFonts w:asciiTheme="minorEastAsia" w:hAnsiTheme="minorEastAsia"/>
          <w:color w:val="333333"/>
          <w:sz w:val="24"/>
          <w:szCs w:val="24"/>
        </w:rPr>
        <w:t>我院成功研制出铯原子喷泉基准钟（NIM6）</w:t>
      </w:r>
    </w:p>
    <w:p w:rsidR="005D0512" w:rsidRPr="004C3C42" w:rsidRDefault="004C3C42" w:rsidP="00A536C2">
      <w:pPr>
        <w:rPr>
          <w:rFonts w:asciiTheme="minorEastAsia" w:hAnsiTheme="minorEastAsia" w:hint="eastAsia"/>
          <w:sz w:val="24"/>
          <w:szCs w:val="24"/>
        </w:rPr>
      </w:pPr>
      <w:hyperlink r:id="rId4" w:history="1">
        <w:r w:rsidRPr="004C3C42">
          <w:rPr>
            <w:rStyle w:val="a3"/>
            <w:rFonts w:asciiTheme="minorEastAsia" w:hAnsiTheme="minorEastAsia"/>
            <w:sz w:val="24"/>
            <w:szCs w:val="24"/>
          </w:rPr>
          <w:t>https://www.nim.ac.cn/node/1283</w:t>
        </w:r>
      </w:hyperlink>
    </w:p>
    <w:p w:rsidR="004C3C42" w:rsidRDefault="004C3C42" w:rsidP="00A536C2">
      <w:pPr>
        <w:rPr>
          <w:rFonts w:ascii="黑体" w:eastAsia="黑体" w:hAnsi="黑体"/>
          <w:color w:val="333333"/>
          <w:sz w:val="32"/>
          <w:szCs w:val="32"/>
        </w:rPr>
      </w:pPr>
    </w:p>
    <w:p w:rsidR="005D0512" w:rsidRDefault="005D0512" w:rsidP="00A536C2">
      <w:pPr>
        <w:rPr>
          <w:rFonts w:ascii="黑体" w:eastAsia="黑体" w:hAnsi="黑体"/>
          <w:color w:val="333333"/>
          <w:sz w:val="32"/>
          <w:szCs w:val="32"/>
        </w:rPr>
      </w:pPr>
    </w:p>
    <w:p w:rsidR="00E17FE3" w:rsidRPr="00E17FE3" w:rsidRDefault="00A536C2" w:rsidP="00A536C2">
      <w:pPr>
        <w:rPr>
          <w:rFonts w:ascii="黑体" w:eastAsia="黑体" w:hAnsi="黑体"/>
          <w:color w:val="333333"/>
          <w:sz w:val="32"/>
          <w:szCs w:val="32"/>
        </w:rPr>
      </w:pPr>
      <w:r w:rsidRPr="00F450E6">
        <w:rPr>
          <w:rFonts w:ascii="黑体" w:eastAsia="黑体" w:hAnsi="黑体" w:hint="eastAsia"/>
          <w:color w:val="333333"/>
          <w:sz w:val="32"/>
          <w:szCs w:val="32"/>
        </w:rPr>
        <w:t>上海市计量测试技术研究院</w:t>
      </w:r>
    </w:p>
    <w:p w:rsidR="00EB24B5" w:rsidRPr="00EB24B5" w:rsidRDefault="00E17FE3" w:rsidP="00A536C2">
      <w:pPr>
        <w:rPr>
          <w:rFonts w:asciiTheme="minorEastAsia" w:hAnsiTheme="minorEastAsia"/>
          <w:color w:val="333333"/>
          <w:sz w:val="24"/>
          <w:szCs w:val="24"/>
        </w:rPr>
      </w:pPr>
      <w:r>
        <w:rPr>
          <w:rFonts w:asciiTheme="minorEastAsia" w:hAnsiTheme="minorEastAsia" w:hint="eastAsia"/>
          <w:color w:val="333333"/>
          <w:sz w:val="24"/>
          <w:szCs w:val="24"/>
        </w:rPr>
        <w:t>2、</w:t>
      </w:r>
      <w:r w:rsidR="00EB24B5" w:rsidRPr="00EB24B5">
        <w:rPr>
          <w:rFonts w:asciiTheme="minorEastAsia" w:hAnsiTheme="minorEastAsia" w:hint="eastAsia"/>
          <w:color w:val="333333"/>
          <w:sz w:val="24"/>
          <w:szCs w:val="24"/>
        </w:rPr>
        <w:t>“口岸核与辐射监测设备中子探测器现场检测技术”项目顺利通过验收</w:t>
      </w:r>
    </w:p>
    <w:p w:rsidR="00E17FE3" w:rsidRDefault="00A1512F" w:rsidP="00A536C2">
      <w:pPr>
        <w:rPr>
          <w:rFonts w:asciiTheme="minorEastAsia" w:hAnsiTheme="minorEastAsia"/>
          <w:color w:val="333333"/>
          <w:sz w:val="24"/>
          <w:szCs w:val="24"/>
        </w:rPr>
      </w:pPr>
      <w:hyperlink r:id="rId5" w:history="1">
        <w:r w:rsidR="00EB24B5" w:rsidRPr="0037629D">
          <w:rPr>
            <w:rStyle w:val="a3"/>
            <w:rFonts w:asciiTheme="minorEastAsia" w:hAnsiTheme="minorEastAsia"/>
            <w:sz w:val="24"/>
            <w:szCs w:val="24"/>
          </w:rPr>
          <w:t>http://www.simt.com.cn/art/2019/11/29/art_3240_119382.html</w:t>
        </w:r>
      </w:hyperlink>
    </w:p>
    <w:p w:rsidR="00EB24B5" w:rsidRPr="00EB24B5" w:rsidRDefault="00E17FE3" w:rsidP="00A536C2">
      <w:pPr>
        <w:rPr>
          <w:rFonts w:asciiTheme="minorEastAsia" w:hAnsiTheme="minorEastAsia"/>
          <w:color w:val="333333"/>
          <w:sz w:val="24"/>
          <w:szCs w:val="24"/>
        </w:rPr>
      </w:pPr>
      <w:r>
        <w:rPr>
          <w:rFonts w:asciiTheme="minorEastAsia" w:hAnsiTheme="minorEastAsia" w:hint="eastAsia"/>
          <w:color w:val="333333"/>
          <w:sz w:val="24"/>
          <w:szCs w:val="24"/>
        </w:rPr>
        <w:t>3、</w:t>
      </w:r>
      <w:r w:rsidR="00EB24B5" w:rsidRPr="00EB24B5">
        <w:rPr>
          <w:rFonts w:asciiTheme="minorEastAsia" w:hAnsiTheme="minorEastAsia" w:hint="eastAsia"/>
          <w:color w:val="333333"/>
          <w:sz w:val="24"/>
          <w:szCs w:val="24"/>
        </w:rPr>
        <w:t>“核设施及环境放射性监测用低活度参考源的研制”项目顺利通过验收</w:t>
      </w:r>
    </w:p>
    <w:p w:rsidR="00E17FE3" w:rsidRDefault="00A1512F" w:rsidP="00A536C2">
      <w:pPr>
        <w:rPr>
          <w:rFonts w:asciiTheme="minorEastAsia" w:hAnsiTheme="minorEastAsia"/>
          <w:color w:val="333333"/>
          <w:sz w:val="24"/>
          <w:szCs w:val="24"/>
        </w:rPr>
      </w:pPr>
      <w:hyperlink r:id="rId6" w:history="1">
        <w:r w:rsidR="00EB24B5" w:rsidRPr="0037629D">
          <w:rPr>
            <w:rStyle w:val="a3"/>
            <w:rFonts w:asciiTheme="minorEastAsia" w:hAnsiTheme="minorEastAsia"/>
            <w:sz w:val="24"/>
            <w:szCs w:val="24"/>
          </w:rPr>
          <w:t>http://www.simt.com.cn/art/2019/11/29/art_3240_119383.html</w:t>
        </w:r>
      </w:hyperlink>
    </w:p>
    <w:p w:rsidR="00EB24B5" w:rsidRPr="00EB24B5" w:rsidRDefault="00E17FE3" w:rsidP="00A536C2">
      <w:pPr>
        <w:rPr>
          <w:rFonts w:asciiTheme="minorEastAsia" w:hAnsiTheme="minorEastAsia"/>
          <w:color w:val="333333"/>
          <w:sz w:val="24"/>
          <w:szCs w:val="24"/>
        </w:rPr>
      </w:pPr>
      <w:r>
        <w:rPr>
          <w:rFonts w:asciiTheme="minorEastAsia" w:hAnsiTheme="minorEastAsia" w:hint="eastAsia"/>
          <w:color w:val="333333"/>
          <w:sz w:val="24"/>
          <w:szCs w:val="24"/>
        </w:rPr>
        <w:t>4、</w:t>
      </w:r>
      <w:r w:rsidR="00EB24B5" w:rsidRPr="00EB24B5">
        <w:rPr>
          <w:rFonts w:asciiTheme="minorEastAsia" w:hAnsiTheme="minorEastAsia" w:hint="eastAsia"/>
          <w:color w:val="333333"/>
          <w:sz w:val="24"/>
          <w:szCs w:val="24"/>
        </w:rPr>
        <w:t>“智能制造领域工程数据交换格式基础共性标准研究”顺利通过验收</w:t>
      </w:r>
    </w:p>
    <w:p w:rsidR="00E17FE3" w:rsidRDefault="00A1512F">
      <w:pPr>
        <w:rPr>
          <w:rFonts w:asciiTheme="minorEastAsia" w:hAnsiTheme="minorEastAsia"/>
          <w:color w:val="333333"/>
          <w:sz w:val="24"/>
          <w:szCs w:val="24"/>
        </w:rPr>
      </w:pPr>
      <w:hyperlink r:id="rId7" w:history="1">
        <w:r w:rsidR="00EB24B5" w:rsidRPr="0037629D">
          <w:rPr>
            <w:rStyle w:val="a3"/>
            <w:rFonts w:asciiTheme="minorEastAsia" w:hAnsiTheme="minorEastAsia"/>
            <w:sz w:val="24"/>
            <w:szCs w:val="24"/>
          </w:rPr>
          <w:t>http://www.simt.com.cn/art/2019/12/2/art_3240_119396.html</w:t>
        </w:r>
      </w:hyperlink>
    </w:p>
    <w:p w:rsidR="00547447" w:rsidRPr="00F97C09" w:rsidRDefault="00E17FE3">
      <w:pPr>
        <w:rPr>
          <w:rFonts w:asciiTheme="minorEastAsia" w:hAnsiTheme="minorEastAsia"/>
          <w:color w:val="333333"/>
          <w:sz w:val="24"/>
          <w:szCs w:val="24"/>
        </w:rPr>
      </w:pPr>
      <w:r>
        <w:rPr>
          <w:rFonts w:asciiTheme="minorEastAsia" w:hAnsiTheme="minorEastAsia" w:hint="eastAsia"/>
          <w:color w:val="333333"/>
          <w:sz w:val="24"/>
          <w:szCs w:val="24"/>
        </w:rPr>
        <w:t>5、</w:t>
      </w:r>
      <w:r w:rsidR="00F97C09" w:rsidRPr="00F97C09">
        <w:rPr>
          <w:rFonts w:asciiTheme="minorEastAsia" w:hAnsiTheme="minorEastAsia" w:hint="eastAsia"/>
          <w:color w:val="333333"/>
          <w:sz w:val="24"/>
          <w:szCs w:val="24"/>
        </w:rPr>
        <w:t>市科委高新技术领域项目“面向飞机制造的大尺寸测量及溯源技术研究”正式启动</w:t>
      </w:r>
    </w:p>
    <w:p w:rsidR="00E17FE3" w:rsidRPr="00E17FE3" w:rsidRDefault="00A1512F">
      <w:pPr>
        <w:rPr>
          <w:rFonts w:asciiTheme="minorEastAsia" w:hAnsiTheme="minorEastAsia"/>
          <w:sz w:val="24"/>
          <w:szCs w:val="24"/>
        </w:rPr>
      </w:pPr>
      <w:hyperlink r:id="rId8" w:history="1">
        <w:r w:rsidR="00F97C09" w:rsidRPr="00F97C09">
          <w:rPr>
            <w:rStyle w:val="a3"/>
            <w:rFonts w:asciiTheme="minorEastAsia" w:hAnsiTheme="minorEastAsia"/>
            <w:sz w:val="24"/>
            <w:szCs w:val="24"/>
          </w:rPr>
          <w:t>http://www.simt.com.cn/art/2019/12/4/art_3240_119414.html</w:t>
        </w:r>
      </w:hyperlink>
    </w:p>
    <w:p w:rsidR="00F97C09" w:rsidRPr="006032D3" w:rsidRDefault="00E17FE3">
      <w:pPr>
        <w:rPr>
          <w:rFonts w:asciiTheme="minorEastAsia" w:hAnsiTheme="minorEastAsia"/>
          <w:color w:val="333333"/>
          <w:sz w:val="24"/>
          <w:szCs w:val="24"/>
        </w:rPr>
      </w:pPr>
      <w:r>
        <w:rPr>
          <w:rFonts w:asciiTheme="minorEastAsia" w:hAnsiTheme="minorEastAsia" w:hint="eastAsia"/>
          <w:color w:val="333333"/>
          <w:sz w:val="24"/>
          <w:szCs w:val="24"/>
        </w:rPr>
        <w:t>6、</w:t>
      </w:r>
      <w:r w:rsidR="005A20B0" w:rsidRPr="006032D3">
        <w:rPr>
          <w:rFonts w:asciiTheme="minorEastAsia" w:hAnsiTheme="minorEastAsia" w:hint="eastAsia"/>
          <w:color w:val="333333"/>
          <w:sz w:val="24"/>
          <w:szCs w:val="24"/>
        </w:rPr>
        <w:t>我院参与的国家战略性国际科技创新合作重点专项成功立项</w:t>
      </w:r>
    </w:p>
    <w:p w:rsidR="00E17FE3" w:rsidRPr="00E17FE3" w:rsidRDefault="00A1512F">
      <w:pPr>
        <w:rPr>
          <w:rFonts w:asciiTheme="minorEastAsia" w:hAnsiTheme="minorEastAsia"/>
          <w:sz w:val="24"/>
          <w:szCs w:val="24"/>
        </w:rPr>
      </w:pPr>
      <w:hyperlink r:id="rId9" w:history="1">
        <w:r w:rsidR="005A20B0" w:rsidRPr="006032D3">
          <w:rPr>
            <w:rStyle w:val="a3"/>
            <w:rFonts w:asciiTheme="minorEastAsia" w:hAnsiTheme="minorEastAsia"/>
            <w:sz w:val="24"/>
            <w:szCs w:val="24"/>
          </w:rPr>
          <w:t>http://www.simt.com.cn/art/2019/12/5/art_3240_119457.html</w:t>
        </w:r>
      </w:hyperlink>
    </w:p>
    <w:p w:rsidR="005A20B0" w:rsidRPr="006032D3" w:rsidRDefault="00E17FE3">
      <w:pPr>
        <w:rPr>
          <w:rFonts w:asciiTheme="minorEastAsia" w:hAnsiTheme="minorEastAsia"/>
          <w:color w:val="333333"/>
          <w:sz w:val="24"/>
          <w:szCs w:val="24"/>
        </w:rPr>
      </w:pPr>
      <w:r>
        <w:rPr>
          <w:rFonts w:asciiTheme="minorEastAsia" w:hAnsiTheme="minorEastAsia" w:hint="eastAsia"/>
          <w:color w:val="333333"/>
          <w:sz w:val="24"/>
          <w:szCs w:val="24"/>
        </w:rPr>
        <w:t>7、</w:t>
      </w:r>
      <w:r w:rsidR="005A20B0" w:rsidRPr="006032D3">
        <w:rPr>
          <w:rFonts w:asciiTheme="minorEastAsia" w:hAnsiTheme="minorEastAsia" w:hint="eastAsia"/>
          <w:color w:val="333333"/>
          <w:sz w:val="24"/>
          <w:szCs w:val="24"/>
        </w:rPr>
        <w:t>我院承担的2019年度NQI项目子课题喜获立项</w:t>
      </w:r>
    </w:p>
    <w:p w:rsidR="00E17FE3" w:rsidRPr="00E17FE3" w:rsidRDefault="00A1512F">
      <w:pPr>
        <w:rPr>
          <w:rFonts w:asciiTheme="minorEastAsia" w:hAnsiTheme="minorEastAsia"/>
          <w:sz w:val="24"/>
          <w:szCs w:val="24"/>
        </w:rPr>
      </w:pPr>
      <w:hyperlink r:id="rId10" w:history="1">
        <w:r w:rsidR="005A20B0" w:rsidRPr="006032D3">
          <w:rPr>
            <w:rStyle w:val="a3"/>
            <w:rFonts w:asciiTheme="minorEastAsia" w:hAnsiTheme="minorEastAsia"/>
            <w:sz w:val="24"/>
            <w:szCs w:val="24"/>
          </w:rPr>
          <w:t>http://www.simt.com.cn/art/2019/12/9/art_3240_119512.html</w:t>
        </w:r>
      </w:hyperlink>
    </w:p>
    <w:p w:rsidR="005A20B0" w:rsidRPr="006032D3" w:rsidRDefault="00E17FE3">
      <w:pPr>
        <w:rPr>
          <w:rFonts w:asciiTheme="minorEastAsia" w:hAnsiTheme="minorEastAsia"/>
          <w:color w:val="333333"/>
          <w:sz w:val="24"/>
          <w:szCs w:val="24"/>
        </w:rPr>
      </w:pPr>
      <w:r>
        <w:rPr>
          <w:rFonts w:asciiTheme="minorEastAsia" w:hAnsiTheme="minorEastAsia" w:hint="eastAsia"/>
          <w:color w:val="333333"/>
          <w:sz w:val="24"/>
          <w:szCs w:val="24"/>
        </w:rPr>
        <w:t>8、</w:t>
      </w:r>
      <w:r w:rsidR="001A0FB3" w:rsidRPr="006032D3">
        <w:rPr>
          <w:rFonts w:asciiTheme="minorEastAsia" w:hAnsiTheme="minorEastAsia" w:hint="eastAsia"/>
          <w:color w:val="333333"/>
          <w:sz w:val="24"/>
          <w:szCs w:val="24"/>
        </w:rPr>
        <w:t>我院获“上海市产学研合作优秀项目奖”一等奖</w:t>
      </w:r>
    </w:p>
    <w:p w:rsidR="00E17FE3" w:rsidRPr="00E17FE3" w:rsidRDefault="00A1512F">
      <w:pPr>
        <w:rPr>
          <w:rFonts w:asciiTheme="minorEastAsia" w:hAnsiTheme="minorEastAsia"/>
          <w:sz w:val="24"/>
          <w:szCs w:val="24"/>
        </w:rPr>
      </w:pPr>
      <w:hyperlink r:id="rId11" w:history="1">
        <w:r w:rsidR="001A0FB3" w:rsidRPr="006032D3">
          <w:rPr>
            <w:rStyle w:val="a3"/>
            <w:rFonts w:asciiTheme="minorEastAsia" w:hAnsiTheme="minorEastAsia"/>
            <w:sz w:val="24"/>
            <w:szCs w:val="24"/>
          </w:rPr>
          <w:t>http://www.simt.com.cn/art/2019/12/16/art_3240_119582.html</w:t>
        </w:r>
      </w:hyperlink>
    </w:p>
    <w:p w:rsidR="001A0FB3" w:rsidRPr="006032D3" w:rsidRDefault="00E17FE3">
      <w:pPr>
        <w:rPr>
          <w:rFonts w:asciiTheme="minorEastAsia" w:hAnsiTheme="minorEastAsia"/>
          <w:color w:val="333333"/>
          <w:sz w:val="24"/>
          <w:szCs w:val="24"/>
        </w:rPr>
      </w:pPr>
      <w:r>
        <w:rPr>
          <w:rFonts w:asciiTheme="minorEastAsia" w:hAnsiTheme="minorEastAsia" w:hint="eastAsia"/>
          <w:color w:val="333333"/>
          <w:sz w:val="24"/>
          <w:szCs w:val="24"/>
        </w:rPr>
        <w:t>9、</w:t>
      </w:r>
      <w:r w:rsidR="00E17653" w:rsidRPr="006032D3">
        <w:rPr>
          <w:rFonts w:asciiTheme="minorEastAsia" w:hAnsiTheme="minorEastAsia" w:hint="eastAsia"/>
          <w:color w:val="333333"/>
          <w:sz w:val="24"/>
          <w:szCs w:val="24"/>
        </w:rPr>
        <w:t>我院机械制造所成功申报两项国家重点研发计划专项</w:t>
      </w:r>
    </w:p>
    <w:p w:rsidR="00E17653" w:rsidRPr="006032D3" w:rsidRDefault="00A1512F">
      <w:pPr>
        <w:rPr>
          <w:rFonts w:asciiTheme="minorEastAsia" w:hAnsiTheme="minorEastAsia"/>
          <w:sz w:val="24"/>
          <w:szCs w:val="24"/>
        </w:rPr>
      </w:pPr>
      <w:hyperlink r:id="rId12" w:history="1">
        <w:r w:rsidR="00E17653" w:rsidRPr="006032D3">
          <w:rPr>
            <w:rStyle w:val="a3"/>
            <w:rFonts w:asciiTheme="minorEastAsia" w:hAnsiTheme="minorEastAsia"/>
            <w:sz w:val="24"/>
            <w:szCs w:val="24"/>
          </w:rPr>
          <w:t>http://www.simt.com.cn/art/2019/12/25/art_3240_119671.html</w:t>
        </w:r>
      </w:hyperlink>
    </w:p>
    <w:p w:rsidR="009D2140" w:rsidRDefault="009D2140"/>
    <w:p w:rsidR="009D2140" w:rsidRDefault="009D2140"/>
    <w:p w:rsidR="005D0512" w:rsidRDefault="005D0512"/>
    <w:p w:rsidR="00E17FE3" w:rsidRPr="00E17FE3" w:rsidRDefault="009D2140">
      <w:pPr>
        <w:rPr>
          <w:rFonts w:ascii="黑体" w:eastAsia="黑体" w:hAnsi="黑体"/>
          <w:color w:val="333333"/>
          <w:sz w:val="32"/>
          <w:szCs w:val="32"/>
        </w:rPr>
      </w:pPr>
      <w:r w:rsidRPr="006032D3">
        <w:rPr>
          <w:rFonts w:ascii="黑体" w:eastAsia="黑体" w:hAnsi="黑体" w:hint="eastAsia"/>
          <w:color w:val="333333"/>
          <w:sz w:val="32"/>
          <w:szCs w:val="32"/>
        </w:rPr>
        <w:t>广东省计量科学研究院</w:t>
      </w:r>
    </w:p>
    <w:p w:rsidR="009D2140" w:rsidRPr="006032D3" w:rsidRDefault="00E17FE3">
      <w:pPr>
        <w:rPr>
          <w:rFonts w:asciiTheme="minorEastAsia" w:hAnsiTheme="minorEastAsia"/>
          <w:color w:val="333333"/>
          <w:sz w:val="24"/>
          <w:szCs w:val="24"/>
        </w:rPr>
      </w:pPr>
      <w:r>
        <w:rPr>
          <w:rFonts w:asciiTheme="minorEastAsia" w:hAnsiTheme="minorEastAsia" w:hint="eastAsia"/>
          <w:color w:val="333333"/>
          <w:sz w:val="24"/>
          <w:szCs w:val="24"/>
        </w:rPr>
        <w:t>10、</w:t>
      </w:r>
      <w:r w:rsidR="009D2140" w:rsidRPr="006032D3">
        <w:rPr>
          <w:rFonts w:asciiTheme="minorEastAsia" w:hAnsiTheme="minorEastAsia" w:hint="eastAsia"/>
          <w:color w:val="333333"/>
          <w:sz w:val="24"/>
          <w:szCs w:val="24"/>
        </w:rPr>
        <w:t>我院一项科研成果获中国仪器仪表学会科学技术三等奖</w:t>
      </w:r>
    </w:p>
    <w:p w:rsidR="00E17FE3" w:rsidRPr="00E17FE3" w:rsidRDefault="00A1512F">
      <w:pPr>
        <w:rPr>
          <w:rFonts w:asciiTheme="minorEastAsia" w:hAnsiTheme="minorEastAsia"/>
          <w:sz w:val="24"/>
          <w:szCs w:val="24"/>
        </w:rPr>
      </w:pPr>
      <w:hyperlink r:id="rId13" w:history="1">
        <w:r w:rsidR="009D2140" w:rsidRPr="006032D3">
          <w:rPr>
            <w:rStyle w:val="a3"/>
            <w:rFonts w:asciiTheme="minorEastAsia" w:hAnsiTheme="minorEastAsia"/>
            <w:sz w:val="24"/>
            <w:szCs w:val="24"/>
          </w:rPr>
          <w:t>http://www.scm.com.cn/Public/News/Detail/2f420a0cfb794e35967d69bcb976b472</w:t>
        </w:r>
      </w:hyperlink>
    </w:p>
    <w:p w:rsidR="009D2140" w:rsidRPr="006032D3" w:rsidRDefault="00E17FE3">
      <w:pPr>
        <w:rPr>
          <w:rFonts w:asciiTheme="minorEastAsia" w:hAnsiTheme="minorEastAsia"/>
          <w:b/>
          <w:bCs/>
          <w:color w:val="3472C9"/>
          <w:sz w:val="24"/>
          <w:szCs w:val="24"/>
        </w:rPr>
      </w:pPr>
      <w:r>
        <w:rPr>
          <w:rFonts w:asciiTheme="minorEastAsia" w:hAnsiTheme="minorEastAsia" w:hint="eastAsia"/>
          <w:color w:val="333333"/>
          <w:sz w:val="24"/>
          <w:szCs w:val="24"/>
        </w:rPr>
        <w:t>11、</w:t>
      </w:r>
      <w:r w:rsidR="009D2140" w:rsidRPr="006032D3">
        <w:rPr>
          <w:rFonts w:asciiTheme="minorEastAsia" w:hAnsiTheme="minorEastAsia" w:hint="eastAsia"/>
          <w:color w:val="333333"/>
          <w:sz w:val="24"/>
          <w:szCs w:val="24"/>
        </w:rPr>
        <w:t>我院举办《广东省计量科学研究院科技成果转化管理办法》专家咨询会</w:t>
      </w:r>
    </w:p>
    <w:p w:rsidR="009D2140" w:rsidRPr="006032D3" w:rsidRDefault="00A1512F">
      <w:pPr>
        <w:rPr>
          <w:rFonts w:asciiTheme="minorEastAsia" w:hAnsiTheme="minorEastAsia"/>
          <w:sz w:val="24"/>
          <w:szCs w:val="24"/>
        </w:rPr>
      </w:pPr>
      <w:hyperlink r:id="rId14" w:history="1">
        <w:r w:rsidR="009D2140" w:rsidRPr="006032D3">
          <w:rPr>
            <w:rStyle w:val="a3"/>
            <w:rFonts w:asciiTheme="minorEastAsia" w:hAnsiTheme="minorEastAsia"/>
            <w:sz w:val="24"/>
            <w:szCs w:val="24"/>
          </w:rPr>
          <w:t>http://www.scm.com.cn/Public/News/Detail/ba280b11efba484984d2804534984147</w:t>
        </w:r>
      </w:hyperlink>
    </w:p>
    <w:p w:rsidR="00E17FE3" w:rsidRDefault="00E17FE3">
      <w:pPr>
        <w:rPr>
          <w:rFonts w:asciiTheme="minorEastAsia" w:hAnsiTheme="minorEastAsia"/>
          <w:sz w:val="24"/>
          <w:szCs w:val="24"/>
        </w:rPr>
      </w:pPr>
    </w:p>
    <w:p w:rsidR="00E17FE3" w:rsidRDefault="00E17FE3">
      <w:pPr>
        <w:rPr>
          <w:rFonts w:asciiTheme="minorEastAsia" w:hAnsiTheme="minorEastAsia"/>
          <w:sz w:val="24"/>
          <w:szCs w:val="24"/>
        </w:rPr>
      </w:pPr>
    </w:p>
    <w:p w:rsidR="00E17FE3" w:rsidRPr="00E17FE3" w:rsidRDefault="0082010D">
      <w:pPr>
        <w:rPr>
          <w:rFonts w:ascii="黑体" w:eastAsia="黑体" w:hAnsi="黑体"/>
          <w:color w:val="333333"/>
          <w:sz w:val="32"/>
          <w:szCs w:val="32"/>
        </w:rPr>
      </w:pPr>
      <w:r w:rsidRPr="0082010D">
        <w:rPr>
          <w:rFonts w:ascii="黑体" w:eastAsia="黑体" w:hAnsi="黑体" w:hint="eastAsia"/>
          <w:color w:val="333333"/>
          <w:sz w:val="32"/>
          <w:szCs w:val="32"/>
        </w:rPr>
        <w:lastRenderedPageBreak/>
        <w:t>浙江省计量科学研究院</w:t>
      </w:r>
    </w:p>
    <w:p w:rsidR="0082010D" w:rsidRPr="00930F81" w:rsidRDefault="00E17FE3">
      <w:pPr>
        <w:rPr>
          <w:rFonts w:asciiTheme="minorEastAsia" w:hAnsiTheme="minorEastAsia"/>
          <w:color w:val="333333"/>
          <w:sz w:val="24"/>
          <w:szCs w:val="24"/>
        </w:rPr>
      </w:pPr>
      <w:r>
        <w:rPr>
          <w:rFonts w:asciiTheme="minorEastAsia" w:hAnsiTheme="minorEastAsia" w:hint="eastAsia"/>
          <w:color w:val="333333"/>
          <w:sz w:val="24"/>
          <w:szCs w:val="24"/>
        </w:rPr>
        <w:t>12、</w:t>
      </w:r>
      <w:r w:rsidR="0082010D" w:rsidRPr="00930F81">
        <w:rPr>
          <w:rFonts w:asciiTheme="minorEastAsia" w:hAnsiTheme="minorEastAsia" w:hint="eastAsia"/>
          <w:color w:val="333333"/>
          <w:sz w:val="24"/>
          <w:szCs w:val="24"/>
        </w:rPr>
        <w:t>省计量院获得2020年度省重点研发计划择优委托项目立项</w:t>
      </w:r>
    </w:p>
    <w:p w:rsidR="0082010D" w:rsidRDefault="00A1512F">
      <w:pPr>
        <w:rPr>
          <w:rFonts w:asciiTheme="minorEastAsia" w:hAnsiTheme="minorEastAsia"/>
          <w:sz w:val="24"/>
          <w:szCs w:val="24"/>
        </w:rPr>
      </w:pPr>
      <w:hyperlink r:id="rId15" w:history="1">
        <w:r w:rsidR="0082010D" w:rsidRPr="00981AF1">
          <w:rPr>
            <w:rStyle w:val="a3"/>
            <w:rFonts w:asciiTheme="minorEastAsia" w:hAnsiTheme="minorEastAsia"/>
            <w:sz w:val="24"/>
            <w:szCs w:val="24"/>
          </w:rPr>
          <w:t>http://www.fzcg.com.cn/html/xinwendongtai/detail_2019_12/09/3175.html</w:t>
        </w:r>
      </w:hyperlink>
    </w:p>
    <w:p w:rsidR="0082010D" w:rsidRDefault="0082010D">
      <w:pPr>
        <w:rPr>
          <w:rFonts w:asciiTheme="minorEastAsia" w:hAnsiTheme="minorEastAsia"/>
          <w:sz w:val="24"/>
          <w:szCs w:val="24"/>
        </w:rPr>
      </w:pPr>
    </w:p>
    <w:p w:rsidR="0082010D" w:rsidRDefault="0082010D">
      <w:pPr>
        <w:rPr>
          <w:rFonts w:asciiTheme="minorEastAsia" w:hAnsiTheme="minorEastAsia"/>
          <w:sz w:val="24"/>
          <w:szCs w:val="24"/>
        </w:rPr>
      </w:pPr>
    </w:p>
    <w:p w:rsidR="00FD5CCE" w:rsidRDefault="00FD5CCE">
      <w:pPr>
        <w:rPr>
          <w:rFonts w:asciiTheme="minorEastAsia" w:hAnsiTheme="minorEastAsia"/>
          <w:sz w:val="24"/>
          <w:szCs w:val="24"/>
        </w:rPr>
      </w:pPr>
    </w:p>
    <w:p w:rsidR="00E17FE3" w:rsidRPr="00E17FE3" w:rsidRDefault="0082010D">
      <w:pPr>
        <w:rPr>
          <w:rFonts w:ascii="黑体" w:eastAsia="黑体" w:hAnsi="黑体"/>
          <w:color w:val="333333"/>
          <w:sz w:val="32"/>
          <w:szCs w:val="32"/>
        </w:rPr>
      </w:pPr>
      <w:r w:rsidRPr="0082010D">
        <w:rPr>
          <w:rFonts w:ascii="黑体" w:eastAsia="黑体" w:hAnsi="黑体" w:hint="eastAsia"/>
          <w:color w:val="333333"/>
          <w:sz w:val="32"/>
          <w:szCs w:val="32"/>
        </w:rPr>
        <w:t>山东省计量科学研究院</w:t>
      </w:r>
    </w:p>
    <w:p w:rsidR="0082010D" w:rsidRPr="00E17FE3" w:rsidRDefault="00E17FE3">
      <w:pPr>
        <w:rPr>
          <w:rFonts w:asciiTheme="minorEastAsia" w:hAnsiTheme="minorEastAsia"/>
          <w:color w:val="333333"/>
          <w:sz w:val="24"/>
          <w:szCs w:val="24"/>
        </w:rPr>
      </w:pPr>
      <w:r>
        <w:rPr>
          <w:rFonts w:asciiTheme="minorEastAsia" w:hAnsiTheme="minorEastAsia" w:hint="eastAsia"/>
          <w:color w:val="333333"/>
          <w:sz w:val="24"/>
          <w:szCs w:val="24"/>
        </w:rPr>
        <w:t>13、</w:t>
      </w:r>
      <w:r w:rsidR="0082010D" w:rsidRPr="00E17FE3">
        <w:rPr>
          <w:rFonts w:asciiTheme="minorEastAsia" w:hAnsiTheme="minorEastAsia"/>
          <w:color w:val="333333"/>
          <w:sz w:val="24"/>
          <w:szCs w:val="24"/>
        </w:rPr>
        <w:t>山东省重点研发计划（重大科技创新工程）项目“便携式环境应急紫外光谱气体分析仪的开发及在环境监测中的应用研究”正式立项</w:t>
      </w:r>
    </w:p>
    <w:p w:rsidR="00E17FE3" w:rsidRPr="00E17FE3" w:rsidRDefault="00A1512F">
      <w:pPr>
        <w:rPr>
          <w:rFonts w:asciiTheme="minorEastAsia" w:hAnsiTheme="minorEastAsia"/>
          <w:sz w:val="24"/>
          <w:szCs w:val="24"/>
        </w:rPr>
      </w:pPr>
      <w:hyperlink r:id="rId16" w:history="1">
        <w:r w:rsidR="0082010D" w:rsidRPr="00981AF1">
          <w:rPr>
            <w:rStyle w:val="a3"/>
            <w:rFonts w:asciiTheme="minorEastAsia" w:hAnsiTheme="minorEastAsia"/>
            <w:sz w:val="24"/>
            <w:szCs w:val="24"/>
          </w:rPr>
          <w:t>http://www.sdim.cn/plus/view.php?aid=2168</w:t>
        </w:r>
      </w:hyperlink>
    </w:p>
    <w:p w:rsidR="0082010D" w:rsidRPr="00E17FE3" w:rsidRDefault="00E17FE3">
      <w:pPr>
        <w:rPr>
          <w:rFonts w:asciiTheme="minorEastAsia" w:hAnsiTheme="minorEastAsia"/>
          <w:color w:val="333333"/>
          <w:sz w:val="24"/>
          <w:szCs w:val="24"/>
        </w:rPr>
      </w:pPr>
      <w:r>
        <w:rPr>
          <w:rFonts w:asciiTheme="minorEastAsia" w:hAnsiTheme="minorEastAsia" w:hint="eastAsia"/>
          <w:color w:val="333333"/>
          <w:sz w:val="24"/>
          <w:szCs w:val="24"/>
        </w:rPr>
        <w:t>14、</w:t>
      </w:r>
      <w:r w:rsidR="0082010D" w:rsidRPr="00E17FE3">
        <w:rPr>
          <w:rFonts w:asciiTheme="minorEastAsia" w:hAnsiTheme="minorEastAsia"/>
          <w:color w:val="333333"/>
          <w:sz w:val="24"/>
          <w:szCs w:val="24"/>
        </w:rPr>
        <w:t>我院召开NQI子课题“标准器测控系统开发与稳定性考核”中期评审及技术交流会议</w:t>
      </w:r>
    </w:p>
    <w:p w:rsidR="00E17FE3" w:rsidRPr="00E17FE3" w:rsidRDefault="00A1512F">
      <w:pPr>
        <w:rPr>
          <w:rFonts w:asciiTheme="minorEastAsia" w:hAnsiTheme="minorEastAsia"/>
          <w:sz w:val="24"/>
          <w:szCs w:val="24"/>
        </w:rPr>
      </w:pPr>
      <w:hyperlink r:id="rId17" w:history="1">
        <w:r w:rsidR="0082010D" w:rsidRPr="00981AF1">
          <w:rPr>
            <w:rStyle w:val="a3"/>
            <w:rFonts w:asciiTheme="minorEastAsia" w:hAnsiTheme="minorEastAsia"/>
            <w:sz w:val="24"/>
            <w:szCs w:val="24"/>
          </w:rPr>
          <w:t>http://www.sdim.cn/plus/view.php?aid=2171</w:t>
        </w:r>
      </w:hyperlink>
    </w:p>
    <w:p w:rsidR="0082010D" w:rsidRPr="00E17FE3" w:rsidRDefault="00E17FE3">
      <w:pPr>
        <w:rPr>
          <w:rFonts w:asciiTheme="minorEastAsia" w:hAnsiTheme="minorEastAsia"/>
          <w:color w:val="333333"/>
          <w:sz w:val="24"/>
          <w:szCs w:val="24"/>
        </w:rPr>
      </w:pPr>
      <w:r>
        <w:rPr>
          <w:rFonts w:asciiTheme="minorEastAsia" w:hAnsiTheme="minorEastAsia" w:hint="eastAsia"/>
          <w:color w:val="333333"/>
          <w:sz w:val="24"/>
          <w:szCs w:val="24"/>
        </w:rPr>
        <w:t>15、</w:t>
      </w:r>
      <w:r w:rsidR="0082010D" w:rsidRPr="00E17FE3">
        <w:rPr>
          <w:rFonts w:asciiTheme="minorEastAsia" w:hAnsiTheme="minorEastAsia"/>
          <w:color w:val="333333"/>
          <w:sz w:val="24"/>
          <w:szCs w:val="24"/>
        </w:rPr>
        <w:t>我院“国家大气采样器型式评价试验室（山东）”等三个国家型式评价试验室获批筹建</w:t>
      </w:r>
    </w:p>
    <w:p w:rsidR="00E17FE3" w:rsidRPr="00E17FE3" w:rsidRDefault="00A1512F">
      <w:pPr>
        <w:rPr>
          <w:rFonts w:asciiTheme="minorEastAsia" w:hAnsiTheme="minorEastAsia"/>
          <w:sz w:val="24"/>
          <w:szCs w:val="24"/>
        </w:rPr>
      </w:pPr>
      <w:hyperlink r:id="rId18" w:history="1">
        <w:r w:rsidR="0082010D" w:rsidRPr="00981AF1">
          <w:rPr>
            <w:rStyle w:val="a3"/>
            <w:rFonts w:asciiTheme="minorEastAsia" w:hAnsiTheme="minorEastAsia"/>
            <w:sz w:val="24"/>
            <w:szCs w:val="24"/>
          </w:rPr>
          <w:t>http://www.sdim.cn/plus/view.php?aid=2174</w:t>
        </w:r>
      </w:hyperlink>
    </w:p>
    <w:p w:rsidR="0082010D" w:rsidRPr="00E17FE3" w:rsidRDefault="00E17FE3">
      <w:pPr>
        <w:rPr>
          <w:rFonts w:asciiTheme="minorEastAsia" w:hAnsiTheme="minorEastAsia"/>
          <w:color w:val="333333"/>
          <w:sz w:val="24"/>
          <w:szCs w:val="24"/>
        </w:rPr>
      </w:pPr>
      <w:r>
        <w:rPr>
          <w:rFonts w:asciiTheme="minorEastAsia" w:hAnsiTheme="minorEastAsia" w:hint="eastAsia"/>
          <w:color w:val="333333"/>
          <w:sz w:val="24"/>
          <w:szCs w:val="24"/>
        </w:rPr>
        <w:t>16、</w:t>
      </w:r>
      <w:r w:rsidR="0082010D" w:rsidRPr="00E17FE3">
        <w:rPr>
          <w:rFonts w:asciiTheme="minorEastAsia" w:hAnsiTheme="minorEastAsia"/>
          <w:color w:val="333333"/>
          <w:sz w:val="24"/>
          <w:szCs w:val="24"/>
        </w:rPr>
        <w:t>我院七项科研成果顺利通过鉴定</w:t>
      </w:r>
    </w:p>
    <w:p w:rsidR="0082010D" w:rsidRDefault="00A1512F">
      <w:pPr>
        <w:rPr>
          <w:rFonts w:asciiTheme="minorEastAsia" w:hAnsiTheme="minorEastAsia"/>
          <w:sz w:val="24"/>
          <w:szCs w:val="24"/>
        </w:rPr>
      </w:pPr>
      <w:hyperlink r:id="rId19" w:history="1">
        <w:r w:rsidR="0082010D" w:rsidRPr="00981AF1">
          <w:rPr>
            <w:rStyle w:val="a3"/>
            <w:rFonts w:asciiTheme="minorEastAsia" w:hAnsiTheme="minorEastAsia"/>
            <w:sz w:val="24"/>
            <w:szCs w:val="24"/>
          </w:rPr>
          <w:t>http://www.sdim.cn/plus/view.php?aid=2175</w:t>
        </w:r>
      </w:hyperlink>
    </w:p>
    <w:p w:rsidR="0082010D" w:rsidRDefault="0082010D">
      <w:pPr>
        <w:rPr>
          <w:rFonts w:asciiTheme="minorEastAsia" w:hAnsiTheme="minorEastAsia"/>
          <w:sz w:val="24"/>
          <w:szCs w:val="24"/>
        </w:rPr>
      </w:pPr>
    </w:p>
    <w:p w:rsidR="0082010D" w:rsidRDefault="0082010D">
      <w:pPr>
        <w:rPr>
          <w:rFonts w:asciiTheme="minorEastAsia" w:hAnsiTheme="minorEastAsia"/>
          <w:sz w:val="24"/>
          <w:szCs w:val="24"/>
        </w:rPr>
      </w:pPr>
    </w:p>
    <w:p w:rsidR="009F738E" w:rsidRDefault="009F738E">
      <w:pPr>
        <w:rPr>
          <w:rFonts w:asciiTheme="minorEastAsia" w:hAnsiTheme="minorEastAsia"/>
          <w:sz w:val="24"/>
          <w:szCs w:val="24"/>
        </w:rPr>
      </w:pPr>
    </w:p>
    <w:p w:rsidR="00E17FE3" w:rsidRPr="00E17FE3" w:rsidRDefault="009F738E">
      <w:pPr>
        <w:rPr>
          <w:rFonts w:ascii="黑体" w:eastAsia="黑体" w:hAnsi="黑体"/>
          <w:color w:val="333333"/>
          <w:sz w:val="32"/>
          <w:szCs w:val="32"/>
        </w:rPr>
      </w:pPr>
      <w:r w:rsidRPr="009F738E">
        <w:rPr>
          <w:rFonts w:ascii="黑体" w:eastAsia="黑体" w:hAnsi="黑体" w:hint="eastAsia"/>
          <w:color w:val="333333"/>
          <w:sz w:val="32"/>
          <w:szCs w:val="32"/>
        </w:rPr>
        <w:t>福建省计量科学研究院</w:t>
      </w:r>
    </w:p>
    <w:p w:rsidR="0082010D" w:rsidRPr="00E17FE3" w:rsidRDefault="00E17FE3">
      <w:pPr>
        <w:rPr>
          <w:rFonts w:asciiTheme="minorEastAsia" w:hAnsiTheme="minorEastAsia"/>
          <w:color w:val="333333"/>
          <w:sz w:val="24"/>
          <w:szCs w:val="24"/>
        </w:rPr>
      </w:pPr>
      <w:r>
        <w:rPr>
          <w:rFonts w:asciiTheme="minorEastAsia" w:hAnsiTheme="minorEastAsia" w:hint="eastAsia"/>
          <w:color w:val="333333"/>
          <w:sz w:val="24"/>
          <w:szCs w:val="24"/>
        </w:rPr>
        <w:t>17、</w:t>
      </w:r>
      <w:r w:rsidR="009F738E" w:rsidRPr="00E17FE3">
        <w:rPr>
          <w:rFonts w:asciiTheme="minorEastAsia" w:hAnsiTheme="minorEastAsia" w:hint="eastAsia"/>
          <w:color w:val="333333"/>
          <w:sz w:val="24"/>
          <w:szCs w:val="24"/>
        </w:rPr>
        <w:t>福建省计量院承担的《基于Android的计量检定校准系统的研究和实现》项目通过验收</w:t>
      </w:r>
    </w:p>
    <w:p w:rsidR="00E17FE3" w:rsidRDefault="00A1512F">
      <w:pPr>
        <w:rPr>
          <w:rFonts w:asciiTheme="minorEastAsia" w:hAnsiTheme="minorEastAsia"/>
          <w:sz w:val="24"/>
          <w:szCs w:val="24"/>
        </w:rPr>
      </w:pPr>
      <w:hyperlink r:id="rId20" w:history="1">
        <w:r w:rsidR="009F738E" w:rsidRPr="00981AF1">
          <w:rPr>
            <w:rStyle w:val="a3"/>
            <w:rFonts w:asciiTheme="minorEastAsia" w:hAnsiTheme="minorEastAsia"/>
            <w:sz w:val="24"/>
            <w:szCs w:val="24"/>
          </w:rPr>
          <w:t>http://www.fjjl.net/docc/news_detail.asp?id=8692</w:t>
        </w:r>
      </w:hyperlink>
    </w:p>
    <w:p w:rsidR="009F738E" w:rsidRDefault="00E17FE3">
      <w:pPr>
        <w:rPr>
          <w:rFonts w:asciiTheme="minorEastAsia" w:hAnsiTheme="minorEastAsia"/>
          <w:sz w:val="24"/>
          <w:szCs w:val="24"/>
        </w:rPr>
      </w:pPr>
      <w:r>
        <w:rPr>
          <w:rFonts w:asciiTheme="minorEastAsia" w:hAnsiTheme="minorEastAsia" w:hint="eastAsia"/>
          <w:sz w:val="24"/>
          <w:szCs w:val="24"/>
        </w:rPr>
        <w:t>18、</w:t>
      </w:r>
      <w:r w:rsidR="009F738E">
        <w:rPr>
          <w:rFonts w:asciiTheme="minorEastAsia" w:hAnsiTheme="minorEastAsia" w:hint="eastAsia"/>
          <w:sz w:val="24"/>
          <w:szCs w:val="24"/>
        </w:rPr>
        <w:t>福建省计量院派员参加省属公益科研院所创新发展政策培训班暨福建省技术经理人高级培训班</w:t>
      </w:r>
    </w:p>
    <w:p w:rsidR="00E17FE3" w:rsidRDefault="00A1512F">
      <w:pPr>
        <w:rPr>
          <w:rFonts w:asciiTheme="minorEastAsia" w:hAnsiTheme="minorEastAsia"/>
          <w:sz w:val="24"/>
          <w:szCs w:val="24"/>
        </w:rPr>
      </w:pPr>
      <w:hyperlink r:id="rId21" w:history="1">
        <w:r w:rsidR="009F738E" w:rsidRPr="00981AF1">
          <w:rPr>
            <w:rStyle w:val="a3"/>
            <w:rFonts w:asciiTheme="minorEastAsia" w:hAnsiTheme="minorEastAsia"/>
            <w:sz w:val="24"/>
            <w:szCs w:val="24"/>
          </w:rPr>
          <w:t>http://www.fjjl.net/docc/news_detail.asp?id=8709</w:t>
        </w:r>
      </w:hyperlink>
    </w:p>
    <w:p w:rsidR="009F738E" w:rsidRDefault="00E17FE3">
      <w:pPr>
        <w:rPr>
          <w:rFonts w:asciiTheme="minorEastAsia" w:hAnsiTheme="minorEastAsia"/>
          <w:sz w:val="24"/>
          <w:szCs w:val="24"/>
        </w:rPr>
      </w:pPr>
      <w:r>
        <w:rPr>
          <w:rFonts w:asciiTheme="minorEastAsia" w:hAnsiTheme="minorEastAsia" w:hint="eastAsia"/>
          <w:sz w:val="24"/>
          <w:szCs w:val="24"/>
        </w:rPr>
        <w:t>19、</w:t>
      </w:r>
      <w:r w:rsidR="0042657D">
        <w:rPr>
          <w:rFonts w:asciiTheme="minorEastAsia" w:hAnsiTheme="minorEastAsia" w:hint="eastAsia"/>
          <w:sz w:val="24"/>
          <w:szCs w:val="24"/>
        </w:rPr>
        <w:t>福建省计量院起草的2项福建地方计量校准规范通过评审</w:t>
      </w:r>
    </w:p>
    <w:p w:rsidR="0042657D" w:rsidRDefault="00A1512F">
      <w:pPr>
        <w:rPr>
          <w:rFonts w:asciiTheme="minorEastAsia" w:hAnsiTheme="minorEastAsia"/>
          <w:sz w:val="24"/>
          <w:szCs w:val="24"/>
        </w:rPr>
      </w:pPr>
      <w:hyperlink r:id="rId22" w:history="1">
        <w:r w:rsidR="0042657D" w:rsidRPr="00981AF1">
          <w:rPr>
            <w:rStyle w:val="a3"/>
            <w:rFonts w:asciiTheme="minorEastAsia" w:hAnsiTheme="minorEastAsia"/>
            <w:sz w:val="24"/>
            <w:szCs w:val="24"/>
          </w:rPr>
          <w:t>http://www.fjjl.net/docc/news_detail.asp?id=8711</w:t>
        </w:r>
      </w:hyperlink>
    </w:p>
    <w:p w:rsidR="0042657D" w:rsidRDefault="0042657D">
      <w:pPr>
        <w:rPr>
          <w:rFonts w:asciiTheme="minorEastAsia" w:hAnsiTheme="minorEastAsia"/>
          <w:sz w:val="24"/>
          <w:szCs w:val="24"/>
        </w:rPr>
      </w:pPr>
    </w:p>
    <w:p w:rsidR="0025145D" w:rsidRDefault="0025145D">
      <w:pPr>
        <w:rPr>
          <w:rFonts w:asciiTheme="minorEastAsia" w:hAnsiTheme="minorEastAsia"/>
          <w:sz w:val="24"/>
          <w:szCs w:val="24"/>
        </w:rPr>
      </w:pPr>
    </w:p>
    <w:p w:rsidR="0025145D" w:rsidRPr="004350CE" w:rsidRDefault="0025145D">
      <w:pPr>
        <w:rPr>
          <w:rFonts w:ascii="黑体" w:eastAsia="黑体" w:hAnsi="黑体"/>
          <w:color w:val="333333"/>
          <w:sz w:val="32"/>
          <w:szCs w:val="32"/>
        </w:rPr>
      </w:pPr>
    </w:p>
    <w:p w:rsidR="00E17FE3" w:rsidRPr="00E17FE3" w:rsidRDefault="0025145D">
      <w:pPr>
        <w:rPr>
          <w:rFonts w:ascii="黑体" w:eastAsia="黑体" w:hAnsi="黑体"/>
          <w:color w:val="333333"/>
          <w:sz w:val="32"/>
          <w:szCs w:val="32"/>
        </w:rPr>
      </w:pPr>
      <w:r w:rsidRPr="004350CE">
        <w:rPr>
          <w:rFonts w:ascii="黑体" w:eastAsia="黑体" w:hAnsi="黑体" w:hint="eastAsia"/>
          <w:color w:val="333333"/>
          <w:sz w:val="32"/>
          <w:szCs w:val="32"/>
        </w:rPr>
        <w:t>湖南省计量检测研究院</w:t>
      </w:r>
    </w:p>
    <w:p w:rsidR="0025145D" w:rsidRPr="004350CE" w:rsidRDefault="00E17FE3">
      <w:pPr>
        <w:rPr>
          <w:rFonts w:asciiTheme="minorEastAsia" w:hAnsiTheme="minorEastAsia"/>
          <w:sz w:val="24"/>
          <w:szCs w:val="24"/>
        </w:rPr>
      </w:pPr>
      <w:r>
        <w:rPr>
          <w:rFonts w:asciiTheme="minorEastAsia" w:hAnsiTheme="minorEastAsia" w:hint="eastAsia"/>
          <w:sz w:val="24"/>
          <w:szCs w:val="24"/>
        </w:rPr>
        <w:t>20、</w:t>
      </w:r>
      <w:r w:rsidR="0025145D" w:rsidRPr="004350CE">
        <w:rPr>
          <w:rFonts w:asciiTheme="minorEastAsia" w:hAnsiTheme="minorEastAsia" w:hint="eastAsia"/>
          <w:sz w:val="24"/>
          <w:szCs w:val="24"/>
        </w:rPr>
        <w:t>市场监管科研创新高级专业技术人员培训在长沙举行</w:t>
      </w:r>
    </w:p>
    <w:p w:rsidR="00E17FE3" w:rsidRDefault="00A1512F">
      <w:pPr>
        <w:rPr>
          <w:rFonts w:asciiTheme="minorEastAsia" w:hAnsiTheme="minorEastAsia"/>
          <w:sz w:val="24"/>
          <w:szCs w:val="24"/>
        </w:rPr>
      </w:pPr>
      <w:hyperlink r:id="rId23" w:history="1">
        <w:r w:rsidR="0025145D" w:rsidRPr="00981AF1">
          <w:rPr>
            <w:rStyle w:val="a3"/>
            <w:rFonts w:asciiTheme="minorEastAsia" w:hAnsiTheme="minorEastAsia"/>
            <w:sz w:val="24"/>
            <w:szCs w:val="24"/>
          </w:rPr>
          <w:t>http://www.hnjly.cn/detail.aspx?id=1127</w:t>
        </w:r>
      </w:hyperlink>
    </w:p>
    <w:p w:rsidR="0025145D" w:rsidRPr="004350CE" w:rsidRDefault="00E17FE3">
      <w:pPr>
        <w:rPr>
          <w:rFonts w:asciiTheme="minorEastAsia" w:hAnsiTheme="minorEastAsia"/>
          <w:sz w:val="24"/>
          <w:szCs w:val="24"/>
        </w:rPr>
      </w:pPr>
      <w:r>
        <w:rPr>
          <w:rFonts w:asciiTheme="minorEastAsia" w:hAnsiTheme="minorEastAsia" w:hint="eastAsia"/>
          <w:sz w:val="24"/>
          <w:szCs w:val="24"/>
        </w:rPr>
        <w:t>21、</w:t>
      </w:r>
      <w:r w:rsidR="0032301F" w:rsidRPr="004350CE">
        <w:rPr>
          <w:rFonts w:asciiTheme="minorEastAsia" w:hAnsiTheme="minorEastAsia" w:hint="eastAsia"/>
          <w:sz w:val="24"/>
          <w:szCs w:val="24"/>
        </w:rPr>
        <w:t>省计量院起草的一项湖南省地方标准通过审定</w:t>
      </w:r>
    </w:p>
    <w:p w:rsidR="0032301F" w:rsidRDefault="00A1512F">
      <w:pPr>
        <w:rPr>
          <w:rFonts w:asciiTheme="minorEastAsia" w:hAnsiTheme="minorEastAsia"/>
          <w:sz w:val="24"/>
          <w:szCs w:val="24"/>
        </w:rPr>
      </w:pPr>
      <w:hyperlink r:id="rId24" w:history="1">
        <w:r w:rsidR="0032301F" w:rsidRPr="00981AF1">
          <w:rPr>
            <w:rStyle w:val="a3"/>
            <w:rFonts w:asciiTheme="minorEastAsia" w:hAnsiTheme="minorEastAsia"/>
            <w:sz w:val="24"/>
            <w:szCs w:val="24"/>
          </w:rPr>
          <w:t>http://www.hnjly.cn/detail.aspx?id=1131</w:t>
        </w:r>
      </w:hyperlink>
    </w:p>
    <w:p w:rsidR="006713BE" w:rsidRDefault="006713BE">
      <w:pPr>
        <w:rPr>
          <w:rFonts w:ascii="黑体" w:eastAsia="黑体" w:hAnsi="黑体" w:hint="eastAsia"/>
          <w:color w:val="333333"/>
          <w:sz w:val="32"/>
          <w:szCs w:val="32"/>
        </w:rPr>
      </w:pPr>
    </w:p>
    <w:p w:rsidR="00E17FE3" w:rsidRPr="00E17FE3" w:rsidRDefault="00347339">
      <w:pPr>
        <w:rPr>
          <w:rFonts w:ascii="黑体" w:eastAsia="黑体" w:hAnsi="黑体"/>
          <w:color w:val="333333"/>
          <w:sz w:val="32"/>
          <w:szCs w:val="32"/>
        </w:rPr>
      </w:pPr>
      <w:r w:rsidRPr="004350CE">
        <w:rPr>
          <w:rFonts w:ascii="黑体" w:eastAsia="黑体" w:hAnsi="黑体"/>
          <w:color w:val="333333"/>
          <w:sz w:val="32"/>
          <w:szCs w:val="32"/>
        </w:rPr>
        <w:lastRenderedPageBreak/>
        <w:t>广西壮族自治区计量检测研究院</w:t>
      </w:r>
    </w:p>
    <w:p w:rsidR="00347339" w:rsidRPr="004350CE" w:rsidRDefault="00E17FE3">
      <w:pPr>
        <w:rPr>
          <w:rFonts w:asciiTheme="minorEastAsia" w:hAnsiTheme="minorEastAsia"/>
          <w:sz w:val="24"/>
          <w:szCs w:val="24"/>
        </w:rPr>
      </w:pPr>
      <w:r>
        <w:rPr>
          <w:rFonts w:asciiTheme="minorEastAsia" w:hAnsiTheme="minorEastAsia" w:hint="eastAsia"/>
          <w:sz w:val="24"/>
          <w:szCs w:val="24"/>
        </w:rPr>
        <w:t>22、</w:t>
      </w:r>
      <w:r w:rsidR="00347339" w:rsidRPr="004350CE">
        <w:rPr>
          <w:rFonts w:asciiTheme="minorEastAsia" w:hAnsiTheme="minorEastAsia"/>
          <w:sz w:val="24"/>
          <w:szCs w:val="24"/>
        </w:rPr>
        <w:t>我院起草的《油气回收检测仪》、《风速变送器》广西地方计量技术规范通过审定</w:t>
      </w:r>
    </w:p>
    <w:p w:rsidR="00347339" w:rsidRDefault="00A1512F">
      <w:pPr>
        <w:rPr>
          <w:rFonts w:asciiTheme="minorEastAsia" w:hAnsiTheme="minorEastAsia"/>
          <w:sz w:val="24"/>
          <w:szCs w:val="24"/>
        </w:rPr>
      </w:pPr>
      <w:hyperlink r:id="rId25" w:history="1">
        <w:r w:rsidR="00347339" w:rsidRPr="00981AF1">
          <w:rPr>
            <w:rStyle w:val="a3"/>
            <w:rFonts w:asciiTheme="minorEastAsia" w:hAnsiTheme="minorEastAsia"/>
            <w:sz w:val="24"/>
            <w:szCs w:val="24"/>
          </w:rPr>
          <w:t>http://www.gxjly.cn/index.php?r=news/view&amp;id=835</w:t>
        </w:r>
      </w:hyperlink>
    </w:p>
    <w:p w:rsidR="00347339" w:rsidRDefault="00347339">
      <w:pPr>
        <w:rPr>
          <w:rFonts w:asciiTheme="minorEastAsia" w:hAnsiTheme="minorEastAsia"/>
          <w:sz w:val="24"/>
          <w:szCs w:val="24"/>
        </w:rPr>
      </w:pPr>
    </w:p>
    <w:p w:rsidR="00CD2D39" w:rsidRDefault="00CD2D39">
      <w:pPr>
        <w:rPr>
          <w:rFonts w:asciiTheme="minorEastAsia" w:hAnsiTheme="minorEastAsia"/>
          <w:sz w:val="24"/>
          <w:szCs w:val="24"/>
        </w:rPr>
      </w:pPr>
    </w:p>
    <w:p w:rsidR="00E17FE3" w:rsidRDefault="00E17FE3">
      <w:pPr>
        <w:rPr>
          <w:rFonts w:asciiTheme="minorEastAsia" w:hAnsiTheme="minorEastAsia"/>
          <w:sz w:val="24"/>
          <w:szCs w:val="24"/>
        </w:rPr>
      </w:pPr>
    </w:p>
    <w:p w:rsidR="00E17FE3" w:rsidRPr="00E17FE3" w:rsidRDefault="00CD2D39">
      <w:pPr>
        <w:rPr>
          <w:rFonts w:ascii="黑体" w:eastAsia="黑体" w:hAnsi="黑体"/>
          <w:color w:val="333333"/>
          <w:sz w:val="32"/>
          <w:szCs w:val="32"/>
        </w:rPr>
      </w:pPr>
      <w:r w:rsidRPr="004350CE">
        <w:rPr>
          <w:rFonts w:ascii="黑体" w:eastAsia="黑体" w:hAnsi="黑体" w:hint="eastAsia"/>
          <w:color w:val="333333"/>
          <w:sz w:val="32"/>
          <w:szCs w:val="32"/>
        </w:rPr>
        <w:t>安徽省计量科学研究院</w:t>
      </w:r>
    </w:p>
    <w:p w:rsidR="00CD2D39" w:rsidRPr="004350CE" w:rsidRDefault="00E17FE3">
      <w:pPr>
        <w:rPr>
          <w:rFonts w:asciiTheme="minorEastAsia" w:hAnsiTheme="minorEastAsia"/>
          <w:sz w:val="24"/>
          <w:szCs w:val="24"/>
        </w:rPr>
      </w:pPr>
      <w:r>
        <w:rPr>
          <w:rFonts w:asciiTheme="minorEastAsia" w:hAnsiTheme="minorEastAsia" w:hint="eastAsia"/>
          <w:sz w:val="24"/>
          <w:szCs w:val="24"/>
        </w:rPr>
        <w:t>23、</w:t>
      </w:r>
      <w:r w:rsidR="00CD2D39" w:rsidRPr="004350CE">
        <w:rPr>
          <w:rFonts w:asciiTheme="minorEastAsia" w:hAnsiTheme="minorEastAsia" w:hint="eastAsia"/>
          <w:sz w:val="24"/>
          <w:szCs w:val="24"/>
        </w:rPr>
        <w:t>省计量院主持起草的11项地方计量技术规范通过专家组审定</w:t>
      </w:r>
    </w:p>
    <w:p w:rsidR="00E17FE3" w:rsidRPr="00E17FE3" w:rsidRDefault="00A1512F">
      <w:pPr>
        <w:rPr>
          <w:rFonts w:asciiTheme="minorEastAsia" w:hAnsiTheme="minorEastAsia"/>
          <w:sz w:val="24"/>
          <w:szCs w:val="24"/>
        </w:rPr>
      </w:pPr>
      <w:hyperlink r:id="rId26" w:history="1">
        <w:r w:rsidR="00CD2D39" w:rsidRPr="00981AF1">
          <w:rPr>
            <w:rStyle w:val="a3"/>
            <w:rFonts w:asciiTheme="minorEastAsia" w:hAnsiTheme="minorEastAsia"/>
            <w:sz w:val="24"/>
            <w:szCs w:val="24"/>
          </w:rPr>
          <w:t>http://www.ahjly.com/news/info_25.aspx?itemid=5806</w:t>
        </w:r>
      </w:hyperlink>
    </w:p>
    <w:p w:rsidR="00CD2D39" w:rsidRPr="004350CE" w:rsidRDefault="00E17FE3">
      <w:pPr>
        <w:rPr>
          <w:rFonts w:asciiTheme="minorEastAsia" w:hAnsiTheme="minorEastAsia"/>
          <w:sz w:val="24"/>
          <w:szCs w:val="24"/>
        </w:rPr>
      </w:pPr>
      <w:r>
        <w:rPr>
          <w:rFonts w:asciiTheme="minorEastAsia" w:hAnsiTheme="minorEastAsia" w:hint="eastAsia"/>
          <w:sz w:val="24"/>
          <w:szCs w:val="24"/>
        </w:rPr>
        <w:t>24、</w:t>
      </w:r>
      <w:r w:rsidR="00E62F81" w:rsidRPr="004350CE">
        <w:rPr>
          <w:rFonts w:asciiTheme="minorEastAsia" w:hAnsiTheme="minorEastAsia" w:hint="eastAsia"/>
          <w:sz w:val="24"/>
          <w:szCs w:val="24"/>
        </w:rPr>
        <w:t>省计量院起草的《医用人体秤》等三项地方校准规范顺利通过专家审定</w:t>
      </w:r>
    </w:p>
    <w:p w:rsidR="00E62F81" w:rsidRDefault="00A1512F">
      <w:pPr>
        <w:rPr>
          <w:rFonts w:asciiTheme="minorEastAsia" w:hAnsiTheme="minorEastAsia"/>
          <w:sz w:val="24"/>
          <w:szCs w:val="24"/>
        </w:rPr>
      </w:pPr>
      <w:hyperlink r:id="rId27" w:history="1">
        <w:r w:rsidR="00E62F81" w:rsidRPr="00981AF1">
          <w:rPr>
            <w:rStyle w:val="a3"/>
            <w:rFonts w:asciiTheme="minorEastAsia" w:hAnsiTheme="minorEastAsia"/>
            <w:sz w:val="24"/>
            <w:szCs w:val="24"/>
          </w:rPr>
          <w:t>http://www.ahjly.com/news/info_25.aspx?itemid=5808</w:t>
        </w:r>
      </w:hyperlink>
    </w:p>
    <w:p w:rsidR="00E62F81" w:rsidRDefault="00E62F81">
      <w:pPr>
        <w:rPr>
          <w:rFonts w:asciiTheme="minorEastAsia" w:hAnsiTheme="minorEastAsia"/>
          <w:sz w:val="24"/>
          <w:szCs w:val="24"/>
        </w:rPr>
      </w:pPr>
    </w:p>
    <w:p w:rsidR="00FD5CCE" w:rsidRDefault="00FD5CCE">
      <w:pPr>
        <w:rPr>
          <w:rFonts w:asciiTheme="minorEastAsia" w:hAnsiTheme="minorEastAsia"/>
          <w:sz w:val="24"/>
          <w:szCs w:val="24"/>
        </w:rPr>
      </w:pPr>
    </w:p>
    <w:p w:rsidR="00FD5CCE" w:rsidRDefault="00FD5CCE">
      <w:pPr>
        <w:rPr>
          <w:rFonts w:asciiTheme="minorEastAsia" w:hAnsiTheme="minorEastAsia"/>
          <w:sz w:val="24"/>
          <w:szCs w:val="24"/>
        </w:rPr>
      </w:pPr>
    </w:p>
    <w:p w:rsidR="00E17FE3" w:rsidRDefault="00E17FE3">
      <w:pPr>
        <w:rPr>
          <w:rFonts w:asciiTheme="minorEastAsia" w:hAnsiTheme="minorEastAsia"/>
          <w:sz w:val="24"/>
          <w:szCs w:val="24"/>
        </w:rPr>
      </w:pPr>
    </w:p>
    <w:p w:rsidR="00E17FE3" w:rsidRPr="00E17FE3" w:rsidRDefault="00FD5CCE">
      <w:pPr>
        <w:rPr>
          <w:rFonts w:ascii="黑体" w:eastAsia="黑体" w:hAnsi="黑体"/>
          <w:color w:val="333333"/>
          <w:sz w:val="32"/>
          <w:szCs w:val="32"/>
        </w:rPr>
      </w:pPr>
      <w:r w:rsidRPr="00FD5CCE">
        <w:rPr>
          <w:rFonts w:ascii="黑体" w:eastAsia="黑体" w:hAnsi="黑体" w:hint="eastAsia"/>
          <w:color w:val="333333"/>
          <w:sz w:val="32"/>
          <w:szCs w:val="32"/>
        </w:rPr>
        <w:t>陕西省计量科学研究院</w:t>
      </w:r>
    </w:p>
    <w:p w:rsidR="00FD5CCE" w:rsidRPr="00FD5CCE" w:rsidRDefault="00E17FE3">
      <w:pPr>
        <w:rPr>
          <w:rFonts w:asciiTheme="minorEastAsia" w:hAnsiTheme="minorEastAsia"/>
          <w:sz w:val="24"/>
          <w:szCs w:val="24"/>
        </w:rPr>
      </w:pPr>
      <w:r>
        <w:rPr>
          <w:rFonts w:asciiTheme="minorEastAsia" w:hAnsiTheme="minorEastAsia" w:hint="eastAsia"/>
          <w:sz w:val="24"/>
          <w:szCs w:val="24"/>
        </w:rPr>
        <w:t>25、</w:t>
      </w:r>
      <w:r w:rsidR="00FD5CCE" w:rsidRPr="00FD5CCE">
        <w:rPr>
          <w:rFonts w:asciiTheme="minorEastAsia" w:hAnsiTheme="minorEastAsia"/>
          <w:sz w:val="24"/>
          <w:szCs w:val="24"/>
        </w:rPr>
        <w:t>我院起草的《标准厚度块校准规范》正式发布</w:t>
      </w:r>
    </w:p>
    <w:p w:rsidR="00FD5CCE" w:rsidRDefault="00A1512F">
      <w:pPr>
        <w:rPr>
          <w:rFonts w:asciiTheme="minorEastAsia" w:hAnsiTheme="minorEastAsia"/>
          <w:sz w:val="24"/>
          <w:szCs w:val="24"/>
        </w:rPr>
      </w:pPr>
      <w:hyperlink r:id="rId28" w:history="1">
        <w:r w:rsidR="00FD5CCE" w:rsidRPr="00981AF1">
          <w:rPr>
            <w:rStyle w:val="a3"/>
            <w:rFonts w:asciiTheme="minorEastAsia" w:hAnsiTheme="minorEastAsia"/>
            <w:sz w:val="24"/>
            <w:szCs w:val="24"/>
          </w:rPr>
          <w:t>http://www.sims.ac.cn/xwdt/1595.jhtml</w:t>
        </w:r>
      </w:hyperlink>
    </w:p>
    <w:p w:rsidR="00FD5CCE" w:rsidRPr="009F738E" w:rsidRDefault="00FD5CCE">
      <w:pPr>
        <w:rPr>
          <w:rFonts w:asciiTheme="minorEastAsia" w:hAnsiTheme="minorEastAsia"/>
          <w:sz w:val="24"/>
          <w:szCs w:val="24"/>
        </w:rPr>
      </w:pPr>
    </w:p>
    <w:sectPr w:rsidR="00FD5CCE" w:rsidRPr="009F738E" w:rsidSect="005474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04C3"/>
    <w:rsid w:val="001A0FB3"/>
    <w:rsid w:val="0025145D"/>
    <w:rsid w:val="0027170C"/>
    <w:rsid w:val="0032301F"/>
    <w:rsid w:val="00347339"/>
    <w:rsid w:val="0037629D"/>
    <w:rsid w:val="0042657D"/>
    <w:rsid w:val="004350CE"/>
    <w:rsid w:val="004C3C42"/>
    <w:rsid w:val="00547447"/>
    <w:rsid w:val="005A20B0"/>
    <w:rsid w:val="005D0512"/>
    <w:rsid w:val="006032D3"/>
    <w:rsid w:val="006713BE"/>
    <w:rsid w:val="0082010D"/>
    <w:rsid w:val="00930F81"/>
    <w:rsid w:val="009D2140"/>
    <w:rsid w:val="009F738E"/>
    <w:rsid w:val="00A1512F"/>
    <w:rsid w:val="00A20688"/>
    <w:rsid w:val="00A536C2"/>
    <w:rsid w:val="00BC04C3"/>
    <w:rsid w:val="00CD2D39"/>
    <w:rsid w:val="00CD7ABD"/>
    <w:rsid w:val="00E17653"/>
    <w:rsid w:val="00E17FE3"/>
    <w:rsid w:val="00E62F81"/>
    <w:rsid w:val="00EB24B5"/>
    <w:rsid w:val="00F31693"/>
    <w:rsid w:val="00F97C09"/>
    <w:rsid w:val="00FD5C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4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24B5"/>
    <w:rPr>
      <w:color w:val="0000FF" w:themeColor="hyperlink"/>
      <w:u w:val="single"/>
    </w:rPr>
  </w:style>
  <w:style w:type="character" w:customStyle="1" w:styleId="title2">
    <w:name w:val="title2"/>
    <w:basedOn w:val="a0"/>
    <w:rsid w:val="00347339"/>
    <w:rPr>
      <w:rFonts w:ascii="宋体" w:eastAsia="宋体" w:hAnsi="宋体" w:hint="eastAsia"/>
      <w:b/>
      <w:bCs/>
      <w:color w:val="3D3D3D"/>
      <w:sz w:val="32"/>
      <w:szCs w:val="32"/>
    </w:rPr>
  </w:style>
  <w:style w:type="character" w:styleId="a4">
    <w:name w:val="FollowedHyperlink"/>
    <w:basedOn w:val="a0"/>
    <w:uiPriority w:val="99"/>
    <w:semiHidden/>
    <w:unhideWhenUsed/>
    <w:rsid w:val="00E17FE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12/4/art_3240_119414.html" TargetMode="External"/><Relationship Id="rId13" Type="http://schemas.openxmlformats.org/officeDocument/2006/relationships/hyperlink" Target="http://www.scm.com.cn/Public/News/Detail/2f420a0cfb794e35967d69bcb976b472" TargetMode="External"/><Relationship Id="rId18" Type="http://schemas.openxmlformats.org/officeDocument/2006/relationships/hyperlink" Target="http://www.sdim.cn/plus/view.php?aid=2174" TargetMode="External"/><Relationship Id="rId26" Type="http://schemas.openxmlformats.org/officeDocument/2006/relationships/hyperlink" Target="http://www.ahjly.com/news/info_25.aspx?itemid=5806" TargetMode="External"/><Relationship Id="rId3" Type="http://schemas.openxmlformats.org/officeDocument/2006/relationships/webSettings" Target="webSettings.xml"/><Relationship Id="rId21" Type="http://schemas.openxmlformats.org/officeDocument/2006/relationships/hyperlink" Target="http://www.fjjl.net/docc/news_detail.asp?id=8709" TargetMode="External"/><Relationship Id="rId7" Type="http://schemas.openxmlformats.org/officeDocument/2006/relationships/hyperlink" Target="http://www.simt.com.cn/art/2019/12/2/art_3240_119396.html" TargetMode="External"/><Relationship Id="rId12" Type="http://schemas.openxmlformats.org/officeDocument/2006/relationships/hyperlink" Target="http://www.simt.com.cn/art/2019/12/25/art_3240_119671.html" TargetMode="External"/><Relationship Id="rId17" Type="http://schemas.openxmlformats.org/officeDocument/2006/relationships/hyperlink" Target="http://www.sdim.cn/plus/view.php?aid=2171" TargetMode="External"/><Relationship Id="rId25" Type="http://schemas.openxmlformats.org/officeDocument/2006/relationships/hyperlink" Target="http://www.gxjly.cn/index.php?r=news/view&amp;id=835" TargetMode="External"/><Relationship Id="rId2" Type="http://schemas.openxmlformats.org/officeDocument/2006/relationships/settings" Target="settings.xml"/><Relationship Id="rId16" Type="http://schemas.openxmlformats.org/officeDocument/2006/relationships/hyperlink" Target="http://www.sdim.cn/plus/view.php?aid=2168" TargetMode="External"/><Relationship Id="rId20" Type="http://schemas.openxmlformats.org/officeDocument/2006/relationships/hyperlink" Target="http://www.fjjl.net/docc/news_detail.asp?id=8692"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imt.com.cn/art/2019/11/29/art_3240_119383.html" TargetMode="External"/><Relationship Id="rId11" Type="http://schemas.openxmlformats.org/officeDocument/2006/relationships/hyperlink" Target="http://www.simt.com.cn/art/2019/12/16/art_3240_119582.html" TargetMode="External"/><Relationship Id="rId24" Type="http://schemas.openxmlformats.org/officeDocument/2006/relationships/hyperlink" Target="http://www.hnjly.cn/detail.aspx?id=1131" TargetMode="External"/><Relationship Id="rId5" Type="http://schemas.openxmlformats.org/officeDocument/2006/relationships/hyperlink" Target="http://www.simt.com.cn/art/2019/11/29/art_3240_119382.html" TargetMode="External"/><Relationship Id="rId15" Type="http://schemas.openxmlformats.org/officeDocument/2006/relationships/hyperlink" Target="http://www.fzcg.com.cn/html/xinwendongtai/detail_2019_12/09/3175.html" TargetMode="External"/><Relationship Id="rId23" Type="http://schemas.openxmlformats.org/officeDocument/2006/relationships/hyperlink" Target="http://www.hnjly.cn/detail.aspx?id=1127" TargetMode="External"/><Relationship Id="rId28" Type="http://schemas.openxmlformats.org/officeDocument/2006/relationships/hyperlink" Target="http://www.sims.ac.cn/xwdt/1595.jhtml" TargetMode="External"/><Relationship Id="rId10" Type="http://schemas.openxmlformats.org/officeDocument/2006/relationships/hyperlink" Target="http://www.simt.com.cn/art/2019/12/9/art_3240_119512.html" TargetMode="External"/><Relationship Id="rId19" Type="http://schemas.openxmlformats.org/officeDocument/2006/relationships/hyperlink" Target="http://www.sdim.cn/plus/view.php?aid=2175" TargetMode="External"/><Relationship Id="rId4" Type="http://schemas.openxmlformats.org/officeDocument/2006/relationships/hyperlink" Target="https://www.nim.ac.cn/node/1283" TargetMode="External"/><Relationship Id="rId9" Type="http://schemas.openxmlformats.org/officeDocument/2006/relationships/hyperlink" Target="http://www.simt.com.cn/art/2019/12/5/art_3240_119457.html" TargetMode="External"/><Relationship Id="rId14" Type="http://schemas.openxmlformats.org/officeDocument/2006/relationships/hyperlink" Target="http://www.scm.com.cn/Public/News/Detail/ba280b11efba484984d2804534984147" TargetMode="External"/><Relationship Id="rId22" Type="http://schemas.openxmlformats.org/officeDocument/2006/relationships/hyperlink" Target="http://www.fjjl.net/docc/news_detail.asp?id=8711" TargetMode="External"/><Relationship Id="rId27" Type="http://schemas.openxmlformats.org/officeDocument/2006/relationships/hyperlink" Target="http://www.ahjly.com/news/info_25.aspx?itemid=5808"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3</Pages>
  <Words>588</Words>
  <Characters>3358</Characters>
  <Application>Microsoft Office Word</Application>
  <DocSecurity>0</DocSecurity>
  <Lines>27</Lines>
  <Paragraphs>7</Paragraphs>
  <ScaleCrop>false</ScaleCrop>
  <Company>china</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34</cp:revision>
  <dcterms:created xsi:type="dcterms:W3CDTF">2019-12-25T07:39:00Z</dcterms:created>
  <dcterms:modified xsi:type="dcterms:W3CDTF">2019-12-30T01:13:00Z</dcterms:modified>
</cp:coreProperties>
</file>