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ED" w:rsidRDefault="002861ED" w:rsidP="002861ED">
      <w:pPr>
        <w:jc w:val="center"/>
        <w:rPr>
          <w:rFonts w:ascii="黑体" w:eastAsia="黑体" w:hAnsi="黑体"/>
          <w:sz w:val="36"/>
          <w:szCs w:val="36"/>
        </w:rPr>
      </w:pPr>
      <w:r w:rsidRPr="00A63761">
        <w:rPr>
          <w:rFonts w:ascii="黑体" w:eastAsia="黑体" w:hAnsi="黑体" w:hint="eastAsia"/>
          <w:sz w:val="36"/>
          <w:szCs w:val="36"/>
        </w:rPr>
        <w:t>兄弟院所科研信息动态（2019年第</w:t>
      </w:r>
      <w:r>
        <w:rPr>
          <w:rFonts w:ascii="黑体" w:eastAsia="黑体" w:hAnsi="黑体" w:hint="eastAsia"/>
          <w:sz w:val="36"/>
          <w:szCs w:val="36"/>
        </w:rPr>
        <w:t>11</w:t>
      </w:r>
      <w:r w:rsidRPr="00A63761">
        <w:rPr>
          <w:rFonts w:ascii="黑体" w:eastAsia="黑体" w:hAnsi="黑体" w:hint="eastAsia"/>
          <w:sz w:val="36"/>
          <w:szCs w:val="36"/>
        </w:rPr>
        <w:t>期)</w:t>
      </w:r>
    </w:p>
    <w:p w:rsidR="00C4107D" w:rsidRDefault="00C4107D"/>
    <w:p w:rsidR="00C4107D" w:rsidRPr="00F450E6" w:rsidRDefault="00C4107D">
      <w:pPr>
        <w:rPr>
          <w:rFonts w:ascii="黑体" w:eastAsia="黑体" w:hAnsi="黑体"/>
          <w:color w:val="333333"/>
          <w:sz w:val="32"/>
          <w:szCs w:val="32"/>
        </w:rPr>
      </w:pPr>
      <w:r w:rsidRPr="00F450E6">
        <w:rPr>
          <w:rFonts w:ascii="黑体" w:eastAsia="黑体" w:hAnsi="黑体" w:hint="eastAsia"/>
          <w:color w:val="333333"/>
          <w:sz w:val="32"/>
          <w:szCs w:val="32"/>
        </w:rPr>
        <w:t>上海市计量测试技术研究院</w:t>
      </w:r>
    </w:p>
    <w:p w:rsidR="00C4107D" w:rsidRPr="00EE3DA3" w:rsidRDefault="00F450E6">
      <w:pPr>
        <w:rPr>
          <w:rFonts w:asciiTheme="minorEastAsia" w:hAnsiTheme="minorEastAsia"/>
          <w:color w:val="333333"/>
          <w:sz w:val="24"/>
          <w:szCs w:val="24"/>
        </w:rPr>
      </w:pPr>
      <w:r w:rsidRPr="00EE3DA3">
        <w:rPr>
          <w:rFonts w:asciiTheme="minorEastAsia" w:hAnsiTheme="minorEastAsia" w:hint="eastAsia"/>
          <w:color w:val="333333"/>
          <w:sz w:val="24"/>
          <w:szCs w:val="24"/>
        </w:rPr>
        <w:t>1、</w:t>
      </w:r>
      <w:r w:rsidR="00C4107D" w:rsidRPr="00EE3DA3">
        <w:rPr>
          <w:rFonts w:asciiTheme="minorEastAsia" w:hAnsiTheme="minorEastAsia" w:hint="eastAsia"/>
          <w:color w:val="333333"/>
          <w:sz w:val="24"/>
          <w:szCs w:val="24"/>
        </w:rPr>
        <w:t>《电化学工作站校准规范》通过全国生物计量技术委员会审定</w:t>
      </w:r>
    </w:p>
    <w:p w:rsidR="00F450E6" w:rsidRPr="00EE3DA3" w:rsidRDefault="009C447B">
      <w:pPr>
        <w:rPr>
          <w:rFonts w:asciiTheme="minorEastAsia" w:hAnsiTheme="minorEastAsia" w:hint="eastAsia"/>
          <w:sz w:val="24"/>
          <w:szCs w:val="24"/>
        </w:rPr>
      </w:pPr>
      <w:hyperlink r:id="rId4" w:history="1">
        <w:r w:rsidR="00C4107D" w:rsidRPr="00EE3DA3">
          <w:rPr>
            <w:rStyle w:val="a3"/>
            <w:rFonts w:asciiTheme="minorEastAsia" w:hAnsiTheme="minorEastAsia"/>
            <w:sz w:val="24"/>
            <w:szCs w:val="24"/>
          </w:rPr>
          <w:t>http://www.simt.com.cn/art/2019/11/11/art_3240_119136.html</w:t>
        </w:r>
      </w:hyperlink>
    </w:p>
    <w:p w:rsidR="00C4107D" w:rsidRPr="00EE3DA3" w:rsidRDefault="00F450E6">
      <w:pPr>
        <w:rPr>
          <w:rFonts w:asciiTheme="minorEastAsia" w:hAnsiTheme="minor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2、</w:t>
      </w:r>
      <w:r w:rsidR="003B6797" w:rsidRPr="00EE3DA3">
        <w:rPr>
          <w:rFonts w:asciiTheme="minorEastAsia" w:hAnsiTheme="minorEastAsia" w:hint="eastAsia"/>
          <w:color w:val="333333"/>
          <w:sz w:val="24"/>
          <w:szCs w:val="24"/>
        </w:rPr>
        <w:t>2019年院专职科研岗聘期考核工作圆满完成</w:t>
      </w:r>
    </w:p>
    <w:p w:rsidR="00F450E6" w:rsidRPr="00EE3DA3" w:rsidRDefault="009C447B">
      <w:pPr>
        <w:rPr>
          <w:rFonts w:asciiTheme="minorEastAsia" w:hAnsiTheme="minorEastAsia" w:hint="eastAsia"/>
          <w:sz w:val="24"/>
          <w:szCs w:val="24"/>
        </w:rPr>
      </w:pPr>
      <w:hyperlink r:id="rId5" w:history="1">
        <w:r w:rsidR="003B6797" w:rsidRPr="00EE3DA3">
          <w:rPr>
            <w:rStyle w:val="a3"/>
            <w:rFonts w:asciiTheme="minorEastAsia" w:hAnsiTheme="minorEastAsia"/>
            <w:sz w:val="24"/>
            <w:szCs w:val="24"/>
          </w:rPr>
          <w:t>http://www.simt.com.cn/art/2019/11/15/art_3240_119223.html</w:t>
        </w:r>
      </w:hyperlink>
    </w:p>
    <w:p w:rsidR="003B6797" w:rsidRPr="00EE3DA3" w:rsidRDefault="00F450E6">
      <w:pPr>
        <w:rPr>
          <w:rFonts w:asciiTheme="minorEastAsia" w:hAnsiTheme="minor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3、</w:t>
      </w:r>
      <w:r w:rsidR="003B6797" w:rsidRPr="00EE3DA3">
        <w:rPr>
          <w:rFonts w:asciiTheme="minorEastAsia" w:hAnsiTheme="minorEastAsia" w:hint="eastAsia"/>
          <w:sz w:val="24"/>
          <w:szCs w:val="24"/>
        </w:rPr>
        <w:t>科技部高新司专家组来我院调研</w:t>
      </w:r>
    </w:p>
    <w:p w:rsidR="00F450E6" w:rsidRPr="00EE3DA3" w:rsidRDefault="009C447B">
      <w:pPr>
        <w:rPr>
          <w:rFonts w:asciiTheme="minorEastAsia" w:hAnsiTheme="minorEastAsia" w:hint="eastAsia"/>
          <w:sz w:val="24"/>
          <w:szCs w:val="24"/>
        </w:rPr>
      </w:pPr>
      <w:hyperlink r:id="rId6" w:history="1">
        <w:r w:rsidR="003B6797" w:rsidRPr="00EE3DA3">
          <w:rPr>
            <w:rStyle w:val="a3"/>
            <w:rFonts w:asciiTheme="minorEastAsia" w:hAnsiTheme="minorEastAsia"/>
            <w:sz w:val="24"/>
            <w:szCs w:val="24"/>
          </w:rPr>
          <w:t>http://www.simt.com.cn/art/2019/11/15/art_3240_119224.html</w:t>
        </w:r>
      </w:hyperlink>
    </w:p>
    <w:p w:rsidR="003B6797" w:rsidRPr="00EE3DA3" w:rsidRDefault="00F450E6">
      <w:pPr>
        <w:rPr>
          <w:rFonts w:asciiTheme="minorEastAsia" w:hAnsiTheme="minor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4、</w:t>
      </w:r>
      <w:r w:rsidR="003B6797" w:rsidRPr="00EE3DA3">
        <w:rPr>
          <w:rFonts w:asciiTheme="minorEastAsia" w:hAnsiTheme="minorEastAsia" w:hint="eastAsia"/>
          <w:sz w:val="24"/>
          <w:szCs w:val="24"/>
        </w:rPr>
        <w:t>“HR-ICPMS测试高纯有机试剂中无机杂质检测方法与应用研究”项目顺利通过验收</w:t>
      </w:r>
    </w:p>
    <w:p w:rsidR="00F450E6" w:rsidRPr="00EE3DA3" w:rsidRDefault="009C447B">
      <w:pPr>
        <w:rPr>
          <w:rFonts w:asciiTheme="minorEastAsia" w:hAnsiTheme="minorEastAsia" w:hint="eastAsia"/>
          <w:sz w:val="24"/>
          <w:szCs w:val="24"/>
        </w:rPr>
      </w:pPr>
      <w:hyperlink r:id="rId7" w:history="1">
        <w:r w:rsidR="003B6797" w:rsidRPr="00EE3DA3">
          <w:rPr>
            <w:rStyle w:val="a3"/>
            <w:rFonts w:asciiTheme="minorEastAsia" w:hAnsiTheme="minorEastAsia"/>
            <w:sz w:val="24"/>
            <w:szCs w:val="24"/>
          </w:rPr>
          <w:t>http://www.simt.com.cn/art/2019/11/26/art_3240_119326.html</w:t>
        </w:r>
      </w:hyperlink>
    </w:p>
    <w:p w:rsidR="003B6797" w:rsidRPr="00EE3DA3" w:rsidRDefault="00F450E6">
      <w:pPr>
        <w:rPr>
          <w:rFonts w:asciiTheme="minorEastAsia" w:hAnsiTheme="minor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5、</w:t>
      </w:r>
      <w:r w:rsidR="003B6797" w:rsidRPr="00EE3DA3">
        <w:rPr>
          <w:rFonts w:asciiTheme="minorEastAsia" w:hAnsiTheme="minorEastAsia" w:hint="eastAsia"/>
          <w:sz w:val="24"/>
          <w:szCs w:val="24"/>
        </w:rPr>
        <w:t>《201甲基硅油黏温特性研究》科研项目通过验收</w:t>
      </w:r>
    </w:p>
    <w:p w:rsidR="003B6797" w:rsidRPr="00EE3DA3" w:rsidRDefault="009C447B">
      <w:pPr>
        <w:rPr>
          <w:rFonts w:asciiTheme="minorEastAsia" w:hAnsiTheme="minorEastAsia"/>
          <w:sz w:val="24"/>
          <w:szCs w:val="24"/>
        </w:rPr>
      </w:pPr>
      <w:hyperlink r:id="rId8" w:history="1">
        <w:r w:rsidR="003B6797" w:rsidRPr="00EE3DA3">
          <w:rPr>
            <w:rStyle w:val="a3"/>
            <w:rFonts w:asciiTheme="minorEastAsia" w:hAnsiTheme="minorEastAsia"/>
            <w:sz w:val="24"/>
            <w:szCs w:val="24"/>
          </w:rPr>
          <w:t>http://www.simt.com.cn/art/2019/11/27/art_3240_119338.html</w:t>
        </w:r>
      </w:hyperlink>
    </w:p>
    <w:p w:rsidR="003B6797" w:rsidRDefault="003B6797">
      <w:pPr>
        <w:rPr>
          <w:sz w:val="28"/>
          <w:szCs w:val="28"/>
        </w:rPr>
      </w:pPr>
    </w:p>
    <w:p w:rsidR="00964165" w:rsidRDefault="00964165">
      <w:pPr>
        <w:rPr>
          <w:sz w:val="28"/>
          <w:szCs w:val="28"/>
        </w:rPr>
      </w:pPr>
    </w:p>
    <w:p w:rsidR="00964165" w:rsidRPr="00F450E6" w:rsidRDefault="00964165">
      <w:pPr>
        <w:rPr>
          <w:rFonts w:ascii="黑体" w:eastAsia="黑体" w:hAnsi="黑体"/>
          <w:color w:val="333333"/>
          <w:sz w:val="32"/>
          <w:szCs w:val="32"/>
        </w:rPr>
      </w:pPr>
      <w:r w:rsidRPr="00F450E6">
        <w:rPr>
          <w:rFonts w:ascii="黑体" w:eastAsia="黑体" w:hAnsi="黑体" w:hint="eastAsia"/>
          <w:color w:val="333333"/>
          <w:sz w:val="32"/>
          <w:szCs w:val="32"/>
        </w:rPr>
        <w:t>北京市计量</w:t>
      </w:r>
      <w:r w:rsidR="00F450E6">
        <w:rPr>
          <w:rFonts w:ascii="黑体" w:eastAsia="黑体" w:hAnsi="黑体" w:hint="eastAsia"/>
          <w:color w:val="333333"/>
          <w:sz w:val="32"/>
          <w:szCs w:val="32"/>
        </w:rPr>
        <w:t>检测科学研究</w:t>
      </w:r>
      <w:r w:rsidRPr="00F450E6">
        <w:rPr>
          <w:rFonts w:ascii="黑体" w:eastAsia="黑体" w:hAnsi="黑体" w:hint="eastAsia"/>
          <w:color w:val="333333"/>
          <w:sz w:val="32"/>
          <w:szCs w:val="32"/>
        </w:rPr>
        <w:t>院</w:t>
      </w:r>
    </w:p>
    <w:p w:rsidR="00964165" w:rsidRPr="00EE3DA3" w:rsidRDefault="00F450E6">
      <w:pPr>
        <w:rPr>
          <w:rFonts w:asciiTheme="minorEastAsia" w:hAnsiTheme="minor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6、</w:t>
      </w:r>
      <w:r w:rsidR="009C4298" w:rsidRPr="00EE3DA3">
        <w:rPr>
          <w:rFonts w:asciiTheme="minorEastAsia" w:hAnsiTheme="minorEastAsia" w:hint="eastAsia"/>
          <w:sz w:val="24"/>
          <w:szCs w:val="24"/>
        </w:rPr>
        <w:t>2019年华北大区计量工作会议在北京召开</w:t>
      </w:r>
    </w:p>
    <w:p w:rsidR="00F450E6" w:rsidRPr="00EE3DA3" w:rsidRDefault="009C447B">
      <w:pPr>
        <w:rPr>
          <w:rFonts w:asciiTheme="minorEastAsia" w:hAnsiTheme="minorEastAsia" w:hint="eastAsia"/>
          <w:sz w:val="24"/>
          <w:szCs w:val="24"/>
        </w:rPr>
      </w:pPr>
      <w:hyperlink r:id="rId9" w:history="1">
        <w:r w:rsidR="009C4298" w:rsidRPr="00EE3DA3">
          <w:rPr>
            <w:rStyle w:val="a3"/>
            <w:rFonts w:asciiTheme="minorEastAsia" w:hAnsiTheme="minorEastAsia"/>
            <w:sz w:val="24"/>
            <w:szCs w:val="24"/>
          </w:rPr>
          <w:t>http://www.hbjl.org.cn/news/2/22AA6E5F8143052E.html</w:t>
        </w:r>
      </w:hyperlink>
    </w:p>
    <w:p w:rsidR="009C4298" w:rsidRPr="00EE3DA3" w:rsidRDefault="00F450E6">
      <w:pPr>
        <w:rPr>
          <w:rFonts w:asciiTheme="minorEastAsia" w:hAnsiTheme="minor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7、</w:t>
      </w:r>
      <w:r w:rsidR="009C4298" w:rsidRPr="00EE3DA3">
        <w:rPr>
          <w:rFonts w:asciiTheme="minorEastAsia" w:hAnsiTheme="minorEastAsia" w:hint="eastAsia"/>
          <w:sz w:val="24"/>
          <w:szCs w:val="24"/>
        </w:rPr>
        <w:t>推动国家产业计量服务体系不断完善 计量促进工业产业发展座谈会在南京召开</w:t>
      </w:r>
    </w:p>
    <w:p w:rsidR="00F450E6" w:rsidRPr="00EE3DA3" w:rsidRDefault="009C447B">
      <w:pPr>
        <w:rPr>
          <w:rFonts w:asciiTheme="minorEastAsia" w:hAnsiTheme="minorEastAsia" w:hint="eastAsia"/>
          <w:sz w:val="24"/>
          <w:szCs w:val="24"/>
        </w:rPr>
      </w:pPr>
      <w:hyperlink r:id="rId10" w:history="1">
        <w:r w:rsidR="009C4298" w:rsidRPr="00EE3DA3">
          <w:rPr>
            <w:rStyle w:val="a3"/>
            <w:rFonts w:asciiTheme="minorEastAsia" w:hAnsiTheme="minorEastAsia"/>
            <w:sz w:val="24"/>
            <w:szCs w:val="24"/>
          </w:rPr>
          <w:t>http://www.hbjl.org.cn/news/2/B71F397B306324DD.html</w:t>
        </w:r>
      </w:hyperlink>
    </w:p>
    <w:p w:rsidR="009C4298" w:rsidRPr="00EE3DA3" w:rsidRDefault="00F450E6">
      <w:pPr>
        <w:rPr>
          <w:rFonts w:asciiTheme="minorEastAsia" w:hAnsiTheme="minor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8、</w:t>
      </w:r>
      <w:r w:rsidR="009C4298" w:rsidRPr="00EE3DA3">
        <w:rPr>
          <w:rFonts w:asciiTheme="minorEastAsia" w:hAnsiTheme="minorEastAsia" w:hint="eastAsia"/>
          <w:sz w:val="24"/>
          <w:szCs w:val="24"/>
        </w:rPr>
        <w:t>“国家环境监测仪器产业计量测试中心” 获批筹建</w:t>
      </w:r>
    </w:p>
    <w:p w:rsidR="009C4298" w:rsidRPr="00EE3DA3" w:rsidRDefault="009C447B">
      <w:pPr>
        <w:rPr>
          <w:rFonts w:asciiTheme="minorEastAsia" w:hAnsiTheme="minorEastAsia"/>
          <w:sz w:val="24"/>
          <w:szCs w:val="24"/>
        </w:rPr>
      </w:pPr>
      <w:hyperlink r:id="rId11" w:history="1">
        <w:r w:rsidR="009C4298" w:rsidRPr="00EE3DA3">
          <w:rPr>
            <w:rStyle w:val="a3"/>
            <w:rFonts w:asciiTheme="minorEastAsia" w:hAnsiTheme="minorEastAsia"/>
            <w:sz w:val="24"/>
            <w:szCs w:val="24"/>
          </w:rPr>
          <w:t>http://www.hbjl.org.cn/news/2/721FCFE4CF22C54B.html</w:t>
        </w:r>
      </w:hyperlink>
    </w:p>
    <w:p w:rsidR="004A661D" w:rsidRDefault="004A661D">
      <w:pPr>
        <w:rPr>
          <w:rFonts w:asciiTheme="minorEastAsia" w:hAnsiTheme="minorEastAsia" w:hint="eastAsia"/>
          <w:sz w:val="24"/>
          <w:szCs w:val="24"/>
        </w:rPr>
      </w:pPr>
    </w:p>
    <w:p w:rsidR="004A661D" w:rsidRDefault="004A661D">
      <w:pPr>
        <w:rPr>
          <w:rFonts w:asciiTheme="minorEastAsia" w:hAnsiTheme="minorEastAsia" w:hint="eastAsia"/>
          <w:sz w:val="24"/>
          <w:szCs w:val="24"/>
        </w:rPr>
      </w:pPr>
    </w:p>
    <w:p w:rsidR="004A661D" w:rsidRDefault="004A661D">
      <w:pPr>
        <w:rPr>
          <w:rFonts w:asciiTheme="minorEastAsia" w:hAnsiTheme="minorEastAsia" w:hint="eastAsia"/>
          <w:sz w:val="24"/>
          <w:szCs w:val="24"/>
        </w:rPr>
      </w:pPr>
    </w:p>
    <w:p w:rsidR="004A661D" w:rsidRPr="004A661D" w:rsidRDefault="004A661D">
      <w:pPr>
        <w:rPr>
          <w:rFonts w:ascii="黑体" w:eastAsia="黑体" w:hAnsi="黑体" w:hint="eastAsia"/>
          <w:color w:val="333333"/>
          <w:sz w:val="32"/>
          <w:szCs w:val="32"/>
        </w:rPr>
      </w:pPr>
      <w:r w:rsidRPr="004A661D">
        <w:rPr>
          <w:rFonts w:ascii="黑体" w:eastAsia="黑体" w:hAnsi="黑体" w:hint="eastAsia"/>
          <w:color w:val="333333"/>
          <w:sz w:val="32"/>
          <w:szCs w:val="32"/>
        </w:rPr>
        <w:t>广东省计量科学研究院</w:t>
      </w:r>
    </w:p>
    <w:p w:rsidR="00003427" w:rsidRPr="00EE3DA3" w:rsidRDefault="008A3B80">
      <w:pPr>
        <w:rPr>
          <w:rFonts w:asciiTheme="minorEastAsia" w:hAnsiTheme="minor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9、</w:t>
      </w:r>
      <w:r w:rsidR="00003427" w:rsidRPr="00EE3DA3">
        <w:rPr>
          <w:rFonts w:asciiTheme="minorEastAsia" w:hAnsiTheme="minorEastAsia" w:hint="eastAsia"/>
          <w:sz w:val="24"/>
          <w:szCs w:val="24"/>
        </w:rPr>
        <w:t>国家智能测控系统产业计量测试联盟正式成立</w:t>
      </w:r>
    </w:p>
    <w:p w:rsidR="00003427" w:rsidRDefault="009C447B">
      <w:pPr>
        <w:rPr>
          <w:rFonts w:hint="eastAsia"/>
        </w:rPr>
      </w:pPr>
      <w:hyperlink r:id="rId12" w:history="1">
        <w:r w:rsidR="00003427" w:rsidRPr="00EE3DA3">
          <w:rPr>
            <w:rStyle w:val="a3"/>
            <w:rFonts w:asciiTheme="minorEastAsia" w:hAnsiTheme="minorEastAsia"/>
            <w:sz w:val="24"/>
            <w:szCs w:val="24"/>
          </w:rPr>
          <w:t>http://www.hbjl.org.cn/news/2/721FCFE4CF22C54B.html</w:t>
        </w:r>
      </w:hyperlink>
    </w:p>
    <w:p w:rsidR="00B83E4C" w:rsidRDefault="00B83E4C">
      <w:pPr>
        <w:rPr>
          <w:rFonts w:hint="eastAsia"/>
        </w:rPr>
      </w:pPr>
    </w:p>
    <w:p w:rsidR="008A3B80" w:rsidRDefault="008A3B80">
      <w:pPr>
        <w:rPr>
          <w:rFonts w:ascii="黑体" w:eastAsia="黑体" w:hAnsi="黑体" w:hint="eastAsia"/>
          <w:color w:val="333333"/>
          <w:sz w:val="32"/>
          <w:szCs w:val="32"/>
        </w:rPr>
      </w:pPr>
    </w:p>
    <w:p w:rsidR="008A3B80" w:rsidRPr="008A3B80" w:rsidRDefault="00B83E4C">
      <w:pPr>
        <w:rPr>
          <w:rFonts w:ascii="黑体" w:eastAsia="黑体" w:hAnsi="黑体" w:hint="eastAsia"/>
          <w:color w:val="333333"/>
          <w:sz w:val="32"/>
          <w:szCs w:val="32"/>
        </w:rPr>
      </w:pPr>
      <w:r w:rsidRPr="00F450E6">
        <w:rPr>
          <w:rFonts w:ascii="黑体" w:eastAsia="黑体" w:hAnsi="黑体" w:hint="eastAsia"/>
          <w:color w:val="333333"/>
          <w:sz w:val="32"/>
          <w:szCs w:val="32"/>
        </w:rPr>
        <w:t>山东省计量科学研究院</w:t>
      </w:r>
    </w:p>
    <w:p w:rsidR="00B83E4C" w:rsidRPr="00EE3DA3" w:rsidRDefault="008A3B80">
      <w:pPr>
        <w:rPr>
          <w:rFonts w:asciiTheme="minorEastAsia" w:hAnsiTheme="minorEastAsia" w:hint="eastAsia"/>
          <w:sz w:val="24"/>
          <w:szCs w:val="24"/>
        </w:rPr>
      </w:pPr>
      <w:r w:rsidRPr="00EE3DA3">
        <w:rPr>
          <w:rFonts w:asciiTheme="minorEastAsia" w:hAnsiTheme="minorEastAsia" w:hint="eastAsia"/>
          <w:sz w:val="24"/>
          <w:szCs w:val="24"/>
        </w:rPr>
        <w:t>10、</w:t>
      </w:r>
      <w:r w:rsidR="00B83E4C" w:rsidRPr="00EE3DA3">
        <w:rPr>
          <w:rFonts w:asciiTheme="minorEastAsia" w:hAnsiTheme="minorEastAsia"/>
          <w:sz w:val="24"/>
          <w:szCs w:val="24"/>
        </w:rPr>
        <w:t>2019 年度全国衡器计量技术委员会暨技术规范审定会在济南召开</w:t>
      </w:r>
    </w:p>
    <w:p w:rsidR="00B83E4C" w:rsidRPr="00EE3DA3" w:rsidRDefault="00B83E4C">
      <w:pPr>
        <w:rPr>
          <w:rFonts w:asciiTheme="minorEastAsia" w:hAnsiTheme="minorEastAsia" w:hint="eastAsia"/>
          <w:sz w:val="24"/>
          <w:szCs w:val="24"/>
        </w:rPr>
      </w:pPr>
      <w:hyperlink r:id="rId13" w:history="1">
        <w:r w:rsidRPr="00EE3DA3">
          <w:rPr>
            <w:rStyle w:val="a3"/>
            <w:rFonts w:asciiTheme="minorEastAsia" w:hAnsiTheme="minorEastAsia"/>
            <w:sz w:val="24"/>
            <w:szCs w:val="24"/>
          </w:rPr>
          <w:t>http://www.sdim.cn/plus/view.php?aid=2151</w:t>
        </w:r>
      </w:hyperlink>
    </w:p>
    <w:p w:rsidR="007C64E1" w:rsidRDefault="007C64E1">
      <w:pPr>
        <w:rPr>
          <w:rFonts w:ascii="黑体" w:eastAsia="黑体" w:hAnsi="黑体" w:hint="eastAsia"/>
          <w:color w:val="333333"/>
          <w:sz w:val="32"/>
          <w:szCs w:val="32"/>
        </w:rPr>
      </w:pPr>
    </w:p>
    <w:p w:rsidR="008A3B80" w:rsidRPr="00EE3DA3" w:rsidRDefault="00BF75A2">
      <w:pPr>
        <w:rPr>
          <w:rFonts w:ascii="黑体" w:eastAsia="黑体" w:hAnsi="黑体" w:hint="eastAsia"/>
          <w:color w:val="333333"/>
          <w:sz w:val="32"/>
          <w:szCs w:val="32"/>
        </w:rPr>
      </w:pPr>
      <w:r w:rsidRPr="00F450E6">
        <w:rPr>
          <w:rFonts w:ascii="黑体" w:eastAsia="黑体" w:hAnsi="黑体" w:hint="eastAsia"/>
          <w:color w:val="333333"/>
          <w:sz w:val="32"/>
          <w:szCs w:val="32"/>
        </w:rPr>
        <w:lastRenderedPageBreak/>
        <w:t>浙江省计量科学研究院</w:t>
      </w:r>
    </w:p>
    <w:p w:rsidR="00BF75A2" w:rsidRPr="008A3B80" w:rsidRDefault="008A3B80">
      <w:pPr>
        <w:rPr>
          <w:rFonts w:asciiTheme="minorEastAsia" w:hAnsiTheme="minorEastAsia" w:hint="eastAsia"/>
          <w:sz w:val="24"/>
          <w:szCs w:val="24"/>
        </w:rPr>
      </w:pPr>
      <w:r w:rsidRPr="008A3B80">
        <w:rPr>
          <w:rFonts w:asciiTheme="minorEastAsia" w:hAnsiTheme="minorEastAsia" w:hint="eastAsia"/>
          <w:sz w:val="24"/>
          <w:szCs w:val="24"/>
        </w:rPr>
        <w:t>11、</w:t>
      </w:r>
      <w:r w:rsidR="00BF75A2" w:rsidRPr="008A3B80">
        <w:rPr>
          <w:rFonts w:asciiTheme="minorEastAsia" w:hAnsiTheme="minorEastAsia" w:hint="eastAsia"/>
          <w:sz w:val="24"/>
          <w:szCs w:val="24"/>
        </w:rPr>
        <w:t>强化企业节能意识提高资源利用率——省计量院主持起草《大量程散料料仓计量装置校准规范》</w:t>
      </w:r>
    </w:p>
    <w:p w:rsidR="008A3B80" w:rsidRPr="00EE3DA3" w:rsidRDefault="00BF75A2">
      <w:pPr>
        <w:rPr>
          <w:rFonts w:asciiTheme="minorEastAsia" w:hAnsiTheme="minorEastAsia" w:hint="eastAsia"/>
          <w:sz w:val="24"/>
          <w:szCs w:val="24"/>
        </w:rPr>
      </w:pPr>
      <w:hyperlink r:id="rId14" w:history="1">
        <w:r w:rsidRPr="008A3B80">
          <w:rPr>
            <w:rStyle w:val="a3"/>
            <w:rFonts w:asciiTheme="minorEastAsia" w:hAnsiTheme="minorEastAsia"/>
            <w:sz w:val="24"/>
            <w:szCs w:val="24"/>
          </w:rPr>
          <w:t>http://www.fz</w:t>
        </w:r>
        <w:r w:rsidRPr="008A3B80">
          <w:rPr>
            <w:rStyle w:val="a3"/>
            <w:rFonts w:asciiTheme="minorEastAsia" w:hAnsiTheme="minorEastAsia"/>
            <w:sz w:val="24"/>
            <w:szCs w:val="24"/>
          </w:rPr>
          <w:t>c</w:t>
        </w:r>
        <w:r w:rsidRPr="008A3B80">
          <w:rPr>
            <w:rStyle w:val="a3"/>
            <w:rFonts w:asciiTheme="minorEastAsia" w:hAnsiTheme="minorEastAsia"/>
            <w:sz w:val="24"/>
            <w:szCs w:val="24"/>
          </w:rPr>
          <w:t>g.com.cn/html/xinwendongtai/detail_2019_11/14/3139.html</w:t>
        </w:r>
      </w:hyperlink>
    </w:p>
    <w:p w:rsidR="00BF75A2" w:rsidRPr="008A3B80" w:rsidRDefault="008A3B80">
      <w:pPr>
        <w:rPr>
          <w:rFonts w:asciiTheme="minorEastAsia" w:hAnsiTheme="minorEastAsia" w:hint="eastAsia"/>
          <w:sz w:val="24"/>
          <w:szCs w:val="24"/>
        </w:rPr>
      </w:pPr>
      <w:r w:rsidRPr="008A3B80">
        <w:rPr>
          <w:rFonts w:asciiTheme="minorEastAsia" w:hAnsiTheme="minorEastAsia" w:hint="eastAsia"/>
          <w:sz w:val="24"/>
          <w:szCs w:val="24"/>
        </w:rPr>
        <w:t>12、</w:t>
      </w:r>
      <w:r w:rsidR="00BF75A2" w:rsidRPr="008A3B80">
        <w:rPr>
          <w:rFonts w:asciiTheme="minorEastAsia" w:hAnsiTheme="minorEastAsia" w:hint="eastAsia"/>
          <w:sz w:val="24"/>
          <w:szCs w:val="24"/>
        </w:rPr>
        <w:t>计量与创新——浙江省计量院“声学振动计量科技创新团队”侧记</w:t>
      </w:r>
    </w:p>
    <w:p w:rsidR="008A3B80" w:rsidRPr="00EE3DA3" w:rsidRDefault="00BF75A2">
      <w:pPr>
        <w:rPr>
          <w:rFonts w:asciiTheme="minorEastAsia" w:hAnsiTheme="minorEastAsia" w:hint="eastAsia"/>
          <w:sz w:val="24"/>
          <w:szCs w:val="24"/>
        </w:rPr>
      </w:pPr>
      <w:hyperlink r:id="rId15" w:history="1">
        <w:r w:rsidRPr="008A3B80">
          <w:rPr>
            <w:rStyle w:val="a3"/>
            <w:rFonts w:asciiTheme="minorEastAsia" w:hAnsiTheme="minorEastAsia"/>
            <w:sz w:val="24"/>
            <w:szCs w:val="24"/>
          </w:rPr>
          <w:t>http://www</w:t>
        </w:r>
        <w:r w:rsidRPr="008A3B80">
          <w:rPr>
            <w:rStyle w:val="a3"/>
            <w:rFonts w:asciiTheme="minorEastAsia" w:hAnsiTheme="minorEastAsia"/>
            <w:sz w:val="24"/>
            <w:szCs w:val="24"/>
          </w:rPr>
          <w:t>.</w:t>
        </w:r>
        <w:r w:rsidRPr="008A3B80">
          <w:rPr>
            <w:rStyle w:val="a3"/>
            <w:rFonts w:asciiTheme="minorEastAsia" w:hAnsiTheme="minorEastAsia"/>
            <w:sz w:val="24"/>
            <w:szCs w:val="24"/>
          </w:rPr>
          <w:t>fzcg.com.cn/html/xinwendongtai/detail_2019_11/18/3144.html</w:t>
        </w:r>
      </w:hyperlink>
    </w:p>
    <w:p w:rsidR="00BF75A2" w:rsidRPr="008A3B80" w:rsidRDefault="008A3B80">
      <w:pPr>
        <w:rPr>
          <w:rFonts w:asciiTheme="minorEastAsia" w:hAnsiTheme="minorEastAsia" w:hint="eastAsia"/>
          <w:sz w:val="24"/>
          <w:szCs w:val="24"/>
        </w:rPr>
      </w:pPr>
      <w:r w:rsidRPr="008A3B80">
        <w:rPr>
          <w:rFonts w:asciiTheme="minorEastAsia" w:hAnsiTheme="minorEastAsia" w:hint="eastAsia"/>
          <w:sz w:val="24"/>
          <w:szCs w:val="24"/>
        </w:rPr>
        <w:t>13、</w:t>
      </w:r>
      <w:r w:rsidR="006305EA" w:rsidRPr="008A3B80">
        <w:rPr>
          <w:rFonts w:asciiTheme="minorEastAsia" w:hAnsiTheme="minorEastAsia" w:hint="eastAsia"/>
          <w:sz w:val="24"/>
          <w:szCs w:val="24"/>
        </w:rPr>
        <w:t>省计量院召开深化机构改革动员部署会</w:t>
      </w:r>
    </w:p>
    <w:p w:rsidR="008A3B80" w:rsidRPr="00EE3DA3" w:rsidRDefault="006305EA">
      <w:pPr>
        <w:rPr>
          <w:rFonts w:asciiTheme="minorEastAsia" w:hAnsiTheme="minorEastAsia" w:hint="eastAsia"/>
          <w:sz w:val="24"/>
          <w:szCs w:val="24"/>
        </w:rPr>
      </w:pPr>
      <w:hyperlink r:id="rId16" w:history="1">
        <w:r w:rsidRPr="008A3B80">
          <w:rPr>
            <w:rStyle w:val="a3"/>
            <w:rFonts w:asciiTheme="minorEastAsia" w:hAnsiTheme="minorEastAsia"/>
            <w:sz w:val="24"/>
            <w:szCs w:val="24"/>
          </w:rPr>
          <w:t>http://www.fzcg.c</w:t>
        </w:r>
        <w:r w:rsidRPr="008A3B80">
          <w:rPr>
            <w:rStyle w:val="a3"/>
            <w:rFonts w:asciiTheme="minorEastAsia" w:hAnsiTheme="minorEastAsia"/>
            <w:sz w:val="24"/>
            <w:szCs w:val="24"/>
          </w:rPr>
          <w:t>o</w:t>
        </w:r>
        <w:r w:rsidRPr="008A3B80">
          <w:rPr>
            <w:rStyle w:val="a3"/>
            <w:rFonts w:asciiTheme="minorEastAsia" w:hAnsiTheme="minorEastAsia"/>
            <w:sz w:val="24"/>
            <w:szCs w:val="24"/>
          </w:rPr>
          <w:t>m.cn/html/xinwendongtai/detail_2019_11/15/3143.html</w:t>
        </w:r>
      </w:hyperlink>
    </w:p>
    <w:p w:rsidR="006305EA" w:rsidRPr="008A3B80" w:rsidRDefault="008A3B80">
      <w:pPr>
        <w:rPr>
          <w:rFonts w:asciiTheme="minorEastAsia" w:hAnsiTheme="minorEastAsia" w:hint="eastAsia"/>
          <w:sz w:val="24"/>
          <w:szCs w:val="24"/>
        </w:rPr>
      </w:pPr>
      <w:r w:rsidRPr="008A3B80">
        <w:rPr>
          <w:rFonts w:asciiTheme="minorEastAsia" w:hAnsiTheme="minorEastAsia" w:hint="eastAsia"/>
          <w:sz w:val="24"/>
          <w:szCs w:val="24"/>
        </w:rPr>
        <w:t>14、</w:t>
      </w:r>
      <w:r w:rsidR="006305EA" w:rsidRPr="008A3B80">
        <w:rPr>
          <w:rFonts w:asciiTheme="minorEastAsia" w:hAnsiTheme="minorEastAsia" w:hint="eastAsia"/>
          <w:sz w:val="24"/>
          <w:szCs w:val="24"/>
        </w:rPr>
        <w:t>为主起草国家标准 创新电能计量技术</w:t>
      </w:r>
    </w:p>
    <w:p w:rsidR="006305EA" w:rsidRPr="008A3B80" w:rsidRDefault="006305EA">
      <w:pPr>
        <w:rPr>
          <w:rFonts w:asciiTheme="minorEastAsia" w:hAnsiTheme="minorEastAsia" w:hint="eastAsia"/>
          <w:sz w:val="24"/>
          <w:szCs w:val="24"/>
        </w:rPr>
      </w:pPr>
      <w:hyperlink r:id="rId17" w:history="1">
        <w:r w:rsidRPr="008A3B80">
          <w:rPr>
            <w:rStyle w:val="a3"/>
            <w:rFonts w:asciiTheme="minorEastAsia" w:hAnsiTheme="minorEastAsia"/>
            <w:sz w:val="24"/>
            <w:szCs w:val="24"/>
          </w:rPr>
          <w:t>http://www.fzcg.com</w:t>
        </w:r>
        <w:r w:rsidRPr="008A3B80">
          <w:rPr>
            <w:rStyle w:val="a3"/>
            <w:rFonts w:asciiTheme="minorEastAsia" w:hAnsiTheme="minorEastAsia"/>
            <w:sz w:val="24"/>
            <w:szCs w:val="24"/>
          </w:rPr>
          <w:t>.</w:t>
        </w:r>
        <w:r w:rsidRPr="008A3B80">
          <w:rPr>
            <w:rStyle w:val="a3"/>
            <w:rFonts w:asciiTheme="minorEastAsia" w:hAnsiTheme="minorEastAsia"/>
            <w:sz w:val="24"/>
            <w:szCs w:val="24"/>
          </w:rPr>
          <w:t>cn/html/xinwendongtai/detail_2019_11/28/3161.html</w:t>
        </w:r>
      </w:hyperlink>
    </w:p>
    <w:p w:rsidR="006305EA" w:rsidRDefault="006305EA">
      <w:pPr>
        <w:rPr>
          <w:rFonts w:hint="eastAsia"/>
          <w:sz w:val="28"/>
          <w:szCs w:val="28"/>
        </w:rPr>
      </w:pPr>
    </w:p>
    <w:p w:rsidR="00974C2F" w:rsidRDefault="00974C2F">
      <w:pPr>
        <w:rPr>
          <w:rFonts w:hint="eastAsia"/>
          <w:sz w:val="28"/>
          <w:szCs w:val="28"/>
        </w:rPr>
      </w:pPr>
    </w:p>
    <w:p w:rsidR="00400ABC" w:rsidRPr="00400ABC" w:rsidRDefault="00974C2F">
      <w:pPr>
        <w:rPr>
          <w:rFonts w:ascii="黑体" w:eastAsia="黑体" w:hAnsi="黑体" w:hint="eastAsia"/>
          <w:color w:val="333333"/>
          <w:sz w:val="32"/>
          <w:szCs w:val="32"/>
        </w:rPr>
      </w:pPr>
      <w:r w:rsidRPr="00F450E6">
        <w:rPr>
          <w:rFonts w:ascii="黑体" w:eastAsia="黑体" w:hAnsi="黑体" w:hint="eastAsia"/>
          <w:color w:val="333333"/>
          <w:sz w:val="32"/>
          <w:szCs w:val="32"/>
        </w:rPr>
        <w:t>福建省计量科学研究院</w:t>
      </w:r>
    </w:p>
    <w:p w:rsidR="00974C2F" w:rsidRPr="00400ABC" w:rsidRDefault="00400ABC">
      <w:pPr>
        <w:rPr>
          <w:rFonts w:asciiTheme="minorEastAsia" w:hAnsiTheme="minorEastAsia" w:hint="eastAsia"/>
          <w:sz w:val="24"/>
          <w:szCs w:val="24"/>
        </w:rPr>
      </w:pPr>
      <w:r w:rsidRPr="00400ABC">
        <w:rPr>
          <w:rFonts w:asciiTheme="minorEastAsia" w:hAnsiTheme="minorEastAsia" w:hint="eastAsia"/>
          <w:sz w:val="24"/>
          <w:szCs w:val="24"/>
        </w:rPr>
        <w:t>15、</w:t>
      </w:r>
      <w:r w:rsidR="00974C2F" w:rsidRPr="00400ABC">
        <w:rPr>
          <w:rFonts w:asciiTheme="minorEastAsia" w:hAnsiTheme="minorEastAsia" w:hint="eastAsia"/>
          <w:sz w:val="24"/>
          <w:szCs w:val="24"/>
        </w:rPr>
        <w:t>福建省计量院派员参加全国温度计量技术委员会2019年会暨技术规范审定会</w:t>
      </w:r>
    </w:p>
    <w:p w:rsidR="00974C2F" w:rsidRPr="00400ABC" w:rsidRDefault="00974C2F">
      <w:pPr>
        <w:rPr>
          <w:rFonts w:asciiTheme="minorEastAsia" w:hAnsiTheme="minorEastAsia" w:hint="eastAsia"/>
          <w:sz w:val="24"/>
          <w:szCs w:val="24"/>
        </w:rPr>
      </w:pPr>
      <w:hyperlink r:id="rId18" w:history="1">
        <w:r w:rsidRPr="00400ABC">
          <w:rPr>
            <w:rStyle w:val="a3"/>
            <w:rFonts w:asciiTheme="minorEastAsia" w:hAnsiTheme="minorEastAsia"/>
            <w:sz w:val="24"/>
            <w:szCs w:val="24"/>
          </w:rPr>
          <w:t>http://www.fjjl.ne</w:t>
        </w:r>
        <w:r w:rsidRPr="00400ABC">
          <w:rPr>
            <w:rStyle w:val="a3"/>
            <w:rFonts w:asciiTheme="minorEastAsia" w:hAnsiTheme="minorEastAsia"/>
            <w:sz w:val="24"/>
            <w:szCs w:val="24"/>
          </w:rPr>
          <w:t>t</w:t>
        </w:r>
        <w:r w:rsidRPr="00400ABC">
          <w:rPr>
            <w:rStyle w:val="a3"/>
            <w:rFonts w:asciiTheme="minorEastAsia" w:hAnsiTheme="minorEastAsia"/>
            <w:sz w:val="24"/>
            <w:szCs w:val="24"/>
          </w:rPr>
          <w:t>/docc/news_detail.asp?id=8651</w:t>
        </w:r>
      </w:hyperlink>
    </w:p>
    <w:p w:rsidR="00974C2F" w:rsidRDefault="00974C2F">
      <w:pPr>
        <w:rPr>
          <w:rFonts w:hint="eastAsia"/>
          <w:sz w:val="28"/>
          <w:szCs w:val="28"/>
        </w:rPr>
      </w:pPr>
    </w:p>
    <w:p w:rsidR="007E68F7" w:rsidRDefault="007E68F7">
      <w:pPr>
        <w:rPr>
          <w:rFonts w:hint="eastAsia"/>
          <w:sz w:val="28"/>
          <w:szCs w:val="28"/>
        </w:rPr>
      </w:pPr>
    </w:p>
    <w:p w:rsidR="005679B5" w:rsidRPr="005679B5" w:rsidRDefault="007E68F7">
      <w:pPr>
        <w:rPr>
          <w:rFonts w:ascii="黑体" w:eastAsia="黑体" w:hAnsi="黑体" w:hint="eastAsia"/>
          <w:color w:val="333333"/>
          <w:sz w:val="32"/>
          <w:szCs w:val="32"/>
        </w:rPr>
      </w:pPr>
      <w:r w:rsidRPr="00F450E6">
        <w:rPr>
          <w:rFonts w:ascii="黑体" w:eastAsia="黑体" w:hAnsi="黑体" w:hint="eastAsia"/>
          <w:color w:val="333333"/>
          <w:sz w:val="32"/>
          <w:szCs w:val="32"/>
        </w:rPr>
        <w:t>安徽省计量科学研究院</w:t>
      </w:r>
    </w:p>
    <w:p w:rsidR="007E68F7" w:rsidRPr="005679B5" w:rsidRDefault="005679B5">
      <w:pPr>
        <w:rPr>
          <w:rFonts w:asciiTheme="minorEastAsia" w:hAnsiTheme="minorEastAsia" w:hint="eastAsia"/>
          <w:sz w:val="24"/>
          <w:szCs w:val="24"/>
        </w:rPr>
      </w:pPr>
      <w:r w:rsidRPr="005679B5">
        <w:rPr>
          <w:rFonts w:asciiTheme="minorEastAsia" w:hAnsiTheme="minorEastAsia" w:hint="eastAsia"/>
          <w:sz w:val="24"/>
          <w:szCs w:val="24"/>
        </w:rPr>
        <w:t>16、</w:t>
      </w:r>
      <w:r w:rsidR="007E68F7" w:rsidRPr="005679B5">
        <w:rPr>
          <w:rFonts w:asciiTheme="minorEastAsia" w:hAnsiTheme="minorEastAsia" w:hint="eastAsia"/>
          <w:sz w:val="24"/>
          <w:szCs w:val="24"/>
        </w:rPr>
        <w:t>“安徽省计量科学研究院”承担的“燃煤锅炉在线监测专题”专题服务项目通过了中国计量科学研究院组织的验收</w:t>
      </w:r>
    </w:p>
    <w:p w:rsidR="005679B5" w:rsidRPr="005679B5" w:rsidRDefault="007E68F7">
      <w:pPr>
        <w:rPr>
          <w:rFonts w:asciiTheme="minorEastAsia" w:hAnsiTheme="minorEastAsia" w:hint="eastAsia"/>
          <w:sz w:val="24"/>
          <w:szCs w:val="24"/>
        </w:rPr>
      </w:pPr>
      <w:hyperlink r:id="rId19" w:history="1">
        <w:r w:rsidRPr="005679B5">
          <w:rPr>
            <w:rStyle w:val="a3"/>
            <w:rFonts w:asciiTheme="minorEastAsia" w:hAnsiTheme="minorEastAsia"/>
            <w:sz w:val="24"/>
            <w:szCs w:val="24"/>
          </w:rPr>
          <w:t>http://www.ah</w:t>
        </w:r>
        <w:r w:rsidRPr="005679B5">
          <w:rPr>
            <w:rStyle w:val="a3"/>
            <w:rFonts w:asciiTheme="minorEastAsia" w:hAnsiTheme="minorEastAsia"/>
            <w:sz w:val="24"/>
            <w:szCs w:val="24"/>
          </w:rPr>
          <w:t>j</w:t>
        </w:r>
        <w:r w:rsidRPr="005679B5">
          <w:rPr>
            <w:rStyle w:val="a3"/>
            <w:rFonts w:asciiTheme="minorEastAsia" w:hAnsiTheme="minorEastAsia"/>
            <w:sz w:val="24"/>
            <w:szCs w:val="24"/>
          </w:rPr>
          <w:t>ly.com/news/info_25.aspx?itemid=5761</w:t>
        </w:r>
      </w:hyperlink>
    </w:p>
    <w:p w:rsidR="007E68F7" w:rsidRPr="005679B5" w:rsidRDefault="005679B5">
      <w:pPr>
        <w:rPr>
          <w:rFonts w:asciiTheme="minorEastAsia" w:hAnsiTheme="minorEastAsia" w:hint="eastAsia"/>
          <w:sz w:val="24"/>
          <w:szCs w:val="24"/>
        </w:rPr>
      </w:pPr>
      <w:r w:rsidRPr="005679B5">
        <w:rPr>
          <w:rFonts w:asciiTheme="minorEastAsia" w:hAnsiTheme="minorEastAsia" w:hint="eastAsia"/>
          <w:sz w:val="24"/>
          <w:szCs w:val="24"/>
        </w:rPr>
        <w:t>17、</w:t>
      </w:r>
      <w:r w:rsidR="007E68F7" w:rsidRPr="005679B5">
        <w:rPr>
          <w:rFonts w:asciiTheme="minorEastAsia" w:hAnsiTheme="minorEastAsia" w:hint="eastAsia"/>
          <w:sz w:val="24"/>
          <w:szCs w:val="24"/>
        </w:rPr>
        <w:t>省计量院两项研发创新类项目成功获批</w:t>
      </w:r>
    </w:p>
    <w:p w:rsidR="007E68F7" w:rsidRPr="005679B5" w:rsidRDefault="007E68F7">
      <w:pPr>
        <w:rPr>
          <w:rFonts w:asciiTheme="minorEastAsia" w:hAnsiTheme="minorEastAsia" w:hint="eastAsia"/>
          <w:sz w:val="24"/>
          <w:szCs w:val="24"/>
        </w:rPr>
      </w:pPr>
      <w:hyperlink r:id="rId20" w:history="1">
        <w:r w:rsidRPr="005679B5">
          <w:rPr>
            <w:rStyle w:val="a3"/>
            <w:rFonts w:asciiTheme="minorEastAsia" w:hAnsiTheme="minorEastAsia"/>
            <w:sz w:val="24"/>
            <w:szCs w:val="24"/>
          </w:rPr>
          <w:t>http://www.ahjly.com</w:t>
        </w:r>
        <w:r w:rsidRPr="005679B5">
          <w:rPr>
            <w:rStyle w:val="a3"/>
            <w:rFonts w:asciiTheme="minorEastAsia" w:hAnsiTheme="minorEastAsia"/>
            <w:sz w:val="24"/>
            <w:szCs w:val="24"/>
          </w:rPr>
          <w:t>/</w:t>
        </w:r>
        <w:r w:rsidRPr="005679B5">
          <w:rPr>
            <w:rStyle w:val="a3"/>
            <w:rFonts w:asciiTheme="minorEastAsia" w:hAnsiTheme="minorEastAsia"/>
            <w:sz w:val="24"/>
            <w:szCs w:val="24"/>
          </w:rPr>
          <w:t>news/info_25.aspx?itemid=5764</w:t>
        </w:r>
      </w:hyperlink>
    </w:p>
    <w:p w:rsidR="007E68F7" w:rsidRDefault="007E68F7">
      <w:pPr>
        <w:rPr>
          <w:rFonts w:hint="eastAsia"/>
          <w:sz w:val="28"/>
          <w:szCs w:val="28"/>
        </w:rPr>
      </w:pPr>
    </w:p>
    <w:p w:rsidR="0055517F" w:rsidRDefault="0055517F">
      <w:pPr>
        <w:rPr>
          <w:rFonts w:hint="eastAsia"/>
          <w:sz w:val="28"/>
          <w:szCs w:val="28"/>
        </w:rPr>
      </w:pPr>
    </w:p>
    <w:p w:rsidR="008E0E57" w:rsidRPr="008E0E57" w:rsidRDefault="008E0E57">
      <w:pPr>
        <w:rPr>
          <w:rFonts w:ascii="黑体" w:eastAsia="黑体" w:hAnsi="黑体"/>
          <w:color w:val="333333"/>
          <w:sz w:val="32"/>
          <w:szCs w:val="32"/>
        </w:rPr>
      </w:pPr>
      <w:r w:rsidRPr="008E0E57">
        <w:rPr>
          <w:rFonts w:ascii="黑体" w:eastAsia="黑体" w:hAnsi="黑体" w:hint="eastAsia"/>
          <w:color w:val="333333"/>
          <w:sz w:val="32"/>
          <w:szCs w:val="32"/>
        </w:rPr>
        <w:t>湖南省计量检测研究院</w:t>
      </w:r>
    </w:p>
    <w:p w:rsidR="00003427" w:rsidRPr="008E0E57" w:rsidRDefault="00B06125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="008E0E57" w:rsidRPr="008E0E57">
        <w:rPr>
          <w:rFonts w:asciiTheme="minorEastAsia" w:hAnsiTheme="minorEastAsia" w:hint="eastAsia"/>
          <w:sz w:val="24"/>
          <w:szCs w:val="24"/>
        </w:rPr>
        <w:t>、《无线非自动秤》国家校准规范初审会在湖北武汉召开</w:t>
      </w:r>
    </w:p>
    <w:p w:rsidR="008E0E57" w:rsidRPr="008E0E57" w:rsidRDefault="008E0E57">
      <w:pPr>
        <w:rPr>
          <w:rFonts w:asciiTheme="minorEastAsia" w:hAnsiTheme="minorEastAsia" w:hint="eastAsia"/>
          <w:bCs/>
          <w:color w:val="3D3D3D"/>
          <w:kern w:val="36"/>
          <w:sz w:val="24"/>
          <w:szCs w:val="24"/>
        </w:rPr>
      </w:pPr>
      <w:hyperlink r:id="rId21" w:history="1">
        <w:r w:rsidRPr="008E0E57">
          <w:rPr>
            <w:rStyle w:val="a3"/>
            <w:rFonts w:asciiTheme="minorEastAsia" w:hAnsiTheme="minorEastAsia"/>
            <w:bCs/>
            <w:kern w:val="36"/>
            <w:sz w:val="24"/>
            <w:szCs w:val="24"/>
          </w:rPr>
          <w:t>http://www.hnj</w:t>
        </w:r>
        <w:r w:rsidRPr="008E0E57">
          <w:rPr>
            <w:rStyle w:val="a3"/>
            <w:rFonts w:asciiTheme="minorEastAsia" w:hAnsiTheme="minorEastAsia"/>
            <w:bCs/>
            <w:kern w:val="36"/>
            <w:sz w:val="24"/>
            <w:szCs w:val="24"/>
          </w:rPr>
          <w:t>l</w:t>
        </w:r>
        <w:r w:rsidRPr="008E0E57">
          <w:rPr>
            <w:rStyle w:val="a3"/>
            <w:rFonts w:asciiTheme="minorEastAsia" w:hAnsiTheme="minorEastAsia"/>
            <w:bCs/>
            <w:kern w:val="36"/>
            <w:sz w:val="24"/>
            <w:szCs w:val="24"/>
          </w:rPr>
          <w:t>y.cn/detail.aspx?id=1092</w:t>
        </w:r>
      </w:hyperlink>
    </w:p>
    <w:p w:rsidR="008E0E57" w:rsidRPr="008E0E57" w:rsidRDefault="00B06125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="008E0E57" w:rsidRPr="008E0E57">
        <w:rPr>
          <w:rFonts w:asciiTheme="minorEastAsia" w:hAnsiTheme="minorEastAsia" w:hint="eastAsia"/>
          <w:sz w:val="24"/>
          <w:szCs w:val="24"/>
        </w:rPr>
        <w:t>、湖南省计量院起草的三项直流电能国家规程规范通过审定</w:t>
      </w:r>
    </w:p>
    <w:p w:rsidR="008E0E57" w:rsidRPr="008E0E57" w:rsidRDefault="008E0E57">
      <w:pPr>
        <w:rPr>
          <w:rFonts w:asciiTheme="minorEastAsia" w:hAnsiTheme="minorEastAsia" w:hint="eastAsia"/>
          <w:bCs/>
          <w:color w:val="3D3D3D"/>
          <w:kern w:val="36"/>
          <w:sz w:val="24"/>
          <w:szCs w:val="24"/>
        </w:rPr>
      </w:pPr>
      <w:hyperlink r:id="rId22" w:history="1">
        <w:r w:rsidRPr="008E0E57">
          <w:rPr>
            <w:rStyle w:val="a3"/>
            <w:rFonts w:asciiTheme="minorEastAsia" w:hAnsiTheme="minorEastAsia"/>
            <w:bCs/>
            <w:kern w:val="36"/>
            <w:sz w:val="24"/>
            <w:szCs w:val="24"/>
          </w:rPr>
          <w:t>http://www.hnjly.cn</w:t>
        </w:r>
        <w:r w:rsidRPr="008E0E57">
          <w:rPr>
            <w:rStyle w:val="a3"/>
            <w:rFonts w:asciiTheme="minorEastAsia" w:hAnsiTheme="minorEastAsia"/>
            <w:bCs/>
            <w:kern w:val="36"/>
            <w:sz w:val="24"/>
            <w:szCs w:val="24"/>
          </w:rPr>
          <w:t>/</w:t>
        </w:r>
        <w:r w:rsidRPr="008E0E57">
          <w:rPr>
            <w:rStyle w:val="a3"/>
            <w:rFonts w:asciiTheme="minorEastAsia" w:hAnsiTheme="minorEastAsia"/>
            <w:bCs/>
            <w:kern w:val="36"/>
            <w:sz w:val="24"/>
            <w:szCs w:val="24"/>
          </w:rPr>
          <w:t>detail.aspx?id=1103</w:t>
        </w:r>
      </w:hyperlink>
    </w:p>
    <w:p w:rsidR="008E0E57" w:rsidRPr="008E0E57" w:rsidRDefault="008E0E57">
      <w:pPr>
        <w:rPr>
          <w:rFonts w:asciiTheme="minorEastAsia" w:hAnsiTheme="minorEastAsia" w:hint="eastAsia"/>
          <w:bCs/>
          <w:color w:val="3D3D3D"/>
          <w:kern w:val="36"/>
          <w:sz w:val="24"/>
          <w:szCs w:val="24"/>
        </w:rPr>
      </w:pPr>
    </w:p>
    <w:p w:rsidR="008E0E57" w:rsidRDefault="008E0E57">
      <w:pPr>
        <w:rPr>
          <w:rFonts w:hint="eastAsia"/>
          <w:sz w:val="28"/>
          <w:szCs w:val="28"/>
        </w:rPr>
      </w:pPr>
    </w:p>
    <w:p w:rsidR="00AE2087" w:rsidRPr="00AE2087" w:rsidRDefault="00AE2087">
      <w:pPr>
        <w:rPr>
          <w:rFonts w:ascii="黑体" w:eastAsia="黑体" w:hAnsi="黑体" w:hint="eastAsia"/>
          <w:color w:val="333333"/>
          <w:sz w:val="32"/>
          <w:szCs w:val="32"/>
        </w:rPr>
      </w:pPr>
      <w:r w:rsidRPr="00AE2087">
        <w:rPr>
          <w:rFonts w:ascii="黑体" w:eastAsia="黑体" w:hAnsi="黑体" w:hint="eastAsia"/>
          <w:color w:val="333333"/>
          <w:sz w:val="32"/>
          <w:szCs w:val="32"/>
        </w:rPr>
        <w:lastRenderedPageBreak/>
        <w:t>陕西省计量科学研究院</w:t>
      </w:r>
    </w:p>
    <w:p w:rsidR="00AE2087" w:rsidRPr="00AE2087" w:rsidRDefault="00AE2087">
      <w:pPr>
        <w:rPr>
          <w:rFonts w:asciiTheme="minorEastAsia" w:hAnsiTheme="minorEastAsia" w:hint="eastAsia"/>
          <w:sz w:val="24"/>
          <w:szCs w:val="24"/>
        </w:rPr>
      </w:pPr>
      <w:r w:rsidRPr="00AE2087">
        <w:rPr>
          <w:rFonts w:asciiTheme="minorEastAsia" w:hAnsiTheme="minorEastAsia" w:hint="eastAsia"/>
          <w:sz w:val="24"/>
          <w:szCs w:val="24"/>
        </w:rPr>
        <w:t>2</w:t>
      </w:r>
      <w:r w:rsidR="00B06125">
        <w:rPr>
          <w:rFonts w:asciiTheme="minorEastAsia" w:hAnsiTheme="minorEastAsia" w:hint="eastAsia"/>
          <w:sz w:val="24"/>
          <w:szCs w:val="24"/>
        </w:rPr>
        <w:t>0</w:t>
      </w:r>
      <w:r w:rsidRPr="00AE2087">
        <w:rPr>
          <w:rFonts w:asciiTheme="minorEastAsia" w:hAnsiTheme="minorEastAsia" w:hint="eastAsia"/>
          <w:sz w:val="24"/>
          <w:szCs w:val="24"/>
        </w:rPr>
        <w:t>、</w:t>
      </w:r>
      <w:r w:rsidRPr="00AE2087">
        <w:rPr>
          <w:rFonts w:asciiTheme="minorEastAsia" w:hAnsiTheme="minorEastAsia"/>
          <w:sz w:val="24"/>
          <w:szCs w:val="24"/>
        </w:rPr>
        <w:t>我院承担的一项省级重点科研项目通过验收</w:t>
      </w:r>
    </w:p>
    <w:p w:rsidR="00AE2087" w:rsidRPr="00AE2087" w:rsidRDefault="00AE2087">
      <w:pPr>
        <w:rPr>
          <w:rFonts w:asciiTheme="minorEastAsia" w:hAnsiTheme="minorEastAsia" w:hint="eastAsia"/>
          <w:sz w:val="24"/>
          <w:szCs w:val="24"/>
        </w:rPr>
      </w:pPr>
      <w:hyperlink r:id="rId23" w:history="1">
        <w:r w:rsidRPr="00AE2087">
          <w:rPr>
            <w:rStyle w:val="a3"/>
            <w:rFonts w:asciiTheme="minorEastAsia" w:hAnsiTheme="minorEastAsia"/>
            <w:sz w:val="24"/>
            <w:szCs w:val="24"/>
          </w:rPr>
          <w:t>http://www.si</w:t>
        </w:r>
        <w:r w:rsidRPr="00AE2087">
          <w:rPr>
            <w:rStyle w:val="a3"/>
            <w:rFonts w:asciiTheme="minorEastAsia" w:hAnsiTheme="minorEastAsia"/>
            <w:sz w:val="24"/>
            <w:szCs w:val="24"/>
          </w:rPr>
          <w:t>m</w:t>
        </w:r>
        <w:r w:rsidRPr="00AE2087">
          <w:rPr>
            <w:rStyle w:val="a3"/>
            <w:rFonts w:asciiTheme="minorEastAsia" w:hAnsiTheme="minorEastAsia"/>
            <w:sz w:val="24"/>
            <w:szCs w:val="24"/>
          </w:rPr>
          <w:t>s.ac.cn/xwdt/1584.jhtml</w:t>
        </w:r>
      </w:hyperlink>
    </w:p>
    <w:p w:rsidR="00AE2087" w:rsidRDefault="00AE2087">
      <w:pPr>
        <w:rPr>
          <w:rFonts w:hint="eastAsia"/>
          <w:sz w:val="28"/>
          <w:szCs w:val="28"/>
        </w:rPr>
      </w:pPr>
    </w:p>
    <w:p w:rsidR="00463ED5" w:rsidRDefault="00463ED5">
      <w:pPr>
        <w:rPr>
          <w:rFonts w:hint="eastAsia"/>
          <w:sz w:val="28"/>
          <w:szCs w:val="28"/>
        </w:rPr>
      </w:pPr>
    </w:p>
    <w:p w:rsidR="00463ED5" w:rsidRPr="00832B58" w:rsidRDefault="00463ED5" w:rsidP="00463ED5">
      <w:pPr>
        <w:rPr>
          <w:rFonts w:ascii="黑体" w:eastAsia="黑体" w:hAnsi="黑体" w:hint="eastAsia"/>
          <w:color w:val="333333"/>
          <w:sz w:val="32"/>
          <w:szCs w:val="32"/>
        </w:rPr>
      </w:pPr>
      <w:r w:rsidRPr="00F450E6">
        <w:rPr>
          <w:rFonts w:ascii="黑体" w:eastAsia="黑体" w:hAnsi="黑体" w:hint="eastAsia"/>
          <w:color w:val="333333"/>
          <w:sz w:val="32"/>
          <w:szCs w:val="32"/>
        </w:rPr>
        <w:t>河北省计量监督检测研究院</w:t>
      </w:r>
    </w:p>
    <w:p w:rsidR="00463ED5" w:rsidRPr="00832B58" w:rsidRDefault="00B06125" w:rsidP="00463ED5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21</w:t>
      </w:r>
      <w:r w:rsidR="00463ED5" w:rsidRPr="00832B58">
        <w:rPr>
          <w:rFonts w:asciiTheme="minorEastAsia" w:hAnsiTheme="minorEastAsia" w:hint="eastAsia"/>
          <w:sz w:val="24"/>
          <w:szCs w:val="24"/>
        </w:rPr>
        <w:t>、我院科技计划项目《色谱仪柱温测试专用高精度测试仪》通过验收</w:t>
      </w:r>
    </w:p>
    <w:p w:rsidR="00463ED5" w:rsidRPr="008E0E57" w:rsidRDefault="00463ED5" w:rsidP="00463ED5">
      <w:pPr>
        <w:rPr>
          <w:sz w:val="28"/>
          <w:szCs w:val="28"/>
        </w:rPr>
      </w:pPr>
      <w:hyperlink r:id="rId24" w:history="1">
        <w:r w:rsidRPr="00832B58">
          <w:rPr>
            <w:rStyle w:val="a3"/>
            <w:rFonts w:asciiTheme="minorEastAsia" w:hAnsiTheme="minorEastAsia"/>
            <w:sz w:val="24"/>
            <w:szCs w:val="24"/>
          </w:rPr>
          <w:t>http://www</w:t>
        </w:r>
        <w:r w:rsidRPr="00832B58">
          <w:rPr>
            <w:rStyle w:val="a3"/>
            <w:rFonts w:asciiTheme="minorEastAsia" w:hAnsiTheme="minorEastAsia"/>
            <w:sz w:val="24"/>
            <w:szCs w:val="24"/>
          </w:rPr>
          <w:t>.</w:t>
        </w:r>
        <w:r w:rsidRPr="00832B58">
          <w:rPr>
            <w:rStyle w:val="a3"/>
            <w:rFonts w:asciiTheme="minorEastAsia" w:hAnsiTheme="minorEastAsia"/>
            <w:sz w:val="24"/>
            <w:szCs w:val="24"/>
          </w:rPr>
          <w:t>hbjlonline.com/kydt1/863.jhtml</w:t>
        </w:r>
      </w:hyperlink>
    </w:p>
    <w:p w:rsidR="009C4298" w:rsidRPr="00D57C57" w:rsidRDefault="009C4298">
      <w:pPr>
        <w:rPr>
          <w:sz w:val="28"/>
          <w:szCs w:val="28"/>
        </w:rPr>
      </w:pPr>
    </w:p>
    <w:sectPr w:rsidR="009C4298" w:rsidRPr="00D57C57" w:rsidSect="009C4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61ED"/>
    <w:rsid w:val="00003427"/>
    <w:rsid w:val="00063595"/>
    <w:rsid w:val="000A4A39"/>
    <w:rsid w:val="002861ED"/>
    <w:rsid w:val="003B6797"/>
    <w:rsid w:val="00400ABC"/>
    <w:rsid w:val="00463ED5"/>
    <w:rsid w:val="004A661D"/>
    <w:rsid w:val="004F5D99"/>
    <w:rsid w:val="0055517F"/>
    <w:rsid w:val="005679B5"/>
    <w:rsid w:val="006305EA"/>
    <w:rsid w:val="007C64E1"/>
    <w:rsid w:val="007E68F7"/>
    <w:rsid w:val="00832B58"/>
    <w:rsid w:val="008A3B80"/>
    <w:rsid w:val="008E0E57"/>
    <w:rsid w:val="00964165"/>
    <w:rsid w:val="00974C2F"/>
    <w:rsid w:val="009C4298"/>
    <w:rsid w:val="009C447B"/>
    <w:rsid w:val="00A46A0C"/>
    <w:rsid w:val="00AE2087"/>
    <w:rsid w:val="00B06125"/>
    <w:rsid w:val="00B177C4"/>
    <w:rsid w:val="00B83E4C"/>
    <w:rsid w:val="00BF75A2"/>
    <w:rsid w:val="00C4107D"/>
    <w:rsid w:val="00D57C57"/>
    <w:rsid w:val="00D72D74"/>
    <w:rsid w:val="00EE3DA3"/>
    <w:rsid w:val="00F4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107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46A0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t.com.cn/art/2019/11/27/art_3240_119338.html" TargetMode="External"/><Relationship Id="rId13" Type="http://schemas.openxmlformats.org/officeDocument/2006/relationships/hyperlink" Target="http://www.sdim.cn/plus/view.php?aid=2151" TargetMode="External"/><Relationship Id="rId18" Type="http://schemas.openxmlformats.org/officeDocument/2006/relationships/hyperlink" Target="http://www.fjjl.net/docc/news_detail.asp?id=8651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hnjly.cn/detail.aspx?id=1092" TargetMode="External"/><Relationship Id="rId7" Type="http://schemas.openxmlformats.org/officeDocument/2006/relationships/hyperlink" Target="http://www.simt.com.cn/art/2019/11/26/art_3240_119326.html" TargetMode="External"/><Relationship Id="rId12" Type="http://schemas.openxmlformats.org/officeDocument/2006/relationships/hyperlink" Target="http://www.hbjl.org.cn/news/2/721FCFE4CF22C54B.html" TargetMode="External"/><Relationship Id="rId17" Type="http://schemas.openxmlformats.org/officeDocument/2006/relationships/hyperlink" Target="http://www.fzcg.com.cn/html/xinwendongtai/detail_2019_11/28/3161.htm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fzcg.com.cn/html/xinwendongtai/detail_2019_11/15/3143.html" TargetMode="External"/><Relationship Id="rId20" Type="http://schemas.openxmlformats.org/officeDocument/2006/relationships/hyperlink" Target="http://www.ahjly.com/news/info_25.aspx?itemid=576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imt.com.cn/art/2019/11/15/art_3240_119224.html" TargetMode="External"/><Relationship Id="rId11" Type="http://schemas.openxmlformats.org/officeDocument/2006/relationships/hyperlink" Target="http://www.hbjl.org.cn/news/2/721FCFE4CF22C54B.html" TargetMode="External"/><Relationship Id="rId24" Type="http://schemas.openxmlformats.org/officeDocument/2006/relationships/hyperlink" Target="http://www.hbjlonline.com/kydt1/863.jhtml" TargetMode="External"/><Relationship Id="rId5" Type="http://schemas.openxmlformats.org/officeDocument/2006/relationships/hyperlink" Target="http://www.simt.com.cn/art/2019/11/15/art_3240_119223.html" TargetMode="External"/><Relationship Id="rId15" Type="http://schemas.openxmlformats.org/officeDocument/2006/relationships/hyperlink" Target="http://www.fzcg.com.cn/html/xinwendongtai/detail_2019_11/18/3144.html" TargetMode="External"/><Relationship Id="rId23" Type="http://schemas.openxmlformats.org/officeDocument/2006/relationships/hyperlink" Target="http://www.sims.ac.cn/xwdt/1584.jhtml" TargetMode="External"/><Relationship Id="rId10" Type="http://schemas.openxmlformats.org/officeDocument/2006/relationships/hyperlink" Target="http://www.hbjl.org.cn/news/2/B71F397B306324DD.html" TargetMode="External"/><Relationship Id="rId19" Type="http://schemas.openxmlformats.org/officeDocument/2006/relationships/hyperlink" Target="http://www.ahjly.com/news/info_25.aspx?itemid=5761" TargetMode="External"/><Relationship Id="rId4" Type="http://schemas.openxmlformats.org/officeDocument/2006/relationships/hyperlink" Target="http://www.simt.com.cn/art/2019/11/11/art_3240_119136.html" TargetMode="External"/><Relationship Id="rId9" Type="http://schemas.openxmlformats.org/officeDocument/2006/relationships/hyperlink" Target="http://www.hbjl.org.cn/news/2/22AA6E5F8143052E.html" TargetMode="External"/><Relationship Id="rId14" Type="http://schemas.openxmlformats.org/officeDocument/2006/relationships/hyperlink" Target="http://www.fzcg.com.cn/html/xinwendongtai/detail_2019_11/14/3139.html" TargetMode="External"/><Relationship Id="rId22" Type="http://schemas.openxmlformats.org/officeDocument/2006/relationships/hyperlink" Target="http://www.hnjly.cn/detail.aspx?id=110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504</Words>
  <Characters>2877</Characters>
  <Application>Microsoft Office Word</Application>
  <DocSecurity>0</DocSecurity>
  <Lines>23</Lines>
  <Paragraphs>6</Paragraphs>
  <ScaleCrop>false</ScaleCrop>
  <Company>china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37</cp:revision>
  <dcterms:created xsi:type="dcterms:W3CDTF">2019-11-29T01:17:00Z</dcterms:created>
  <dcterms:modified xsi:type="dcterms:W3CDTF">2019-11-29T06:15:00Z</dcterms:modified>
</cp:coreProperties>
</file>