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A92" w:rsidRDefault="00067A92" w:rsidP="00067A92">
      <w:pPr>
        <w:jc w:val="center"/>
        <w:rPr>
          <w:rFonts w:ascii="黑体" w:eastAsia="黑体" w:hAnsi="黑体"/>
          <w:sz w:val="36"/>
          <w:szCs w:val="36"/>
        </w:rPr>
      </w:pPr>
      <w:r>
        <w:rPr>
          <w:rFonts w:ascii="黑体" w:eastAsia="黑体" w:hAnsi="黑体" w:hint="eastAsia"/>
          <w:sz w:val="36"/>
          <w:szCs w:val="36"/>
        </w:rPr>
        <w:t>兄弟院所科研信息动态（2019年第1期)</w:t>
      </w:r>
    </w:p>
    <w:p w:rsidR="00067A92" w:rsidRDefault="00067A92">
      <w:pPr>
        <w:rPr>
          <w:rFonts w:ascii="微软雅黑" w:eastAsia="微软雅黑" w:hAnsi="微软雅黑" w:hint="eastAsia"/>
          <w:color w:val="000000"/>
          <w:sz w:val="33"/>
          <w:szCs w:val="33"/>
        </w:rPr>
      </w:pPr>
    </w:p>
    <w:p w:rsidR="00067A92" w:rsidRPr="00067A92" w:rsidRDefault="00067A92">
      <w:pPr>
        <w:rPr>
          <w:rFonts w:ascii="黑体" w:eastAsia="黑体" w:hAnsi="黑体" w:hint="eastAsia"/>
          <w:color w:val="000000"/>
          <w:sz w:val="18"/>
          <w:szCs w:val="18"/>
        </w:rPr>
      </w:pPr>
      <w:r w:rsidRPr="00067A92">
        <w:rPr>
          <w:rFonts w:ascii="黑体" w:eastAsia="黑体" w:hAnsi="黑体" w:hint="eastAsia"/>
          <w:color w:val="000000"/>
          <w:sz w:val="32"/>
          <w:szCs w:val="32"/>
        </w:rPr>
        <w:t>中国计量科学研究院</w:t>
      </w:r>
    </w:p>
    <w:p w:rsidR="00000000" w:rsidRPr="00067A92" w:rsidRDefault="00067A92">
      <w:pPr>
        <w:rPr>
          <w:rFonts w:asciiTheme="minorEastAsia" w:hAnsiTheme="minorEastAsia" w:hint="eastAsia"/>
          <w:color w:val="000000"/>
          <w:sz w:val="24"/>
          <w:szCs w:val="24"/>
        </w:rPr>
      </w:pPr>
      <w:r w:rsidRPr="00067A92">
        <w:rPr>
          <w:rFonts w:asciiTheme="minorEastAsia" w:hAnsiTheme="minorEastAsia" w:hint="eastAsia"/>
          <w:color w:val="000000"/>
          <w:sz w:val="24"/>
          <w:szCs w:val="24"/>
        </w:rPr>
        <w:t>1</w:t>
      </w:r>
      <w:r>
        <w:rPr>
          <w:rFonts w:asciiTheme="minorEastAsia" w:hAnsiTheme="minorEastAsia" w:hint="eastAsia"/>
          <w:color w:val="000000"/>
          <w:sz w:val="24"/>
          <w:szCs w:val="24"/>
        </w:rPr>
        <w:t>、</w:t>
      </w:r>
      <w:r w:rsidRPr="00067A92">
        <w:rPr>
          <w:rFonts w:asciiTheme="minorEastAsia" w:hAnsiTheme="minorEastAsia" w:hint="eastAsia"/>
          <w:color w:val="000000"/>
          <w:sz w:val="24"/>
          <w:szCs w:val="24"/>
        </w:rPr>
        <w:t>中国计量院“温度单位重大变革关键技术研究”项目荣获2018年度国家科技进步一等奖</w:t>
      </w:r>
    </w:p>
    <w:p w:rsidR="00020DC4" w:rsidRDefault="00067A92">
      <w:pPr>
        <w:rPr>
          <w:rFonts w:asciiTheme="minorEastAsia" w:hAnsiTheme="minorEastAsia" w:cs="Times New Roman" w:hint="eastAsia"/>
          <w:sz w:val="10"/>
          <w:szCs w:val="10"/>
        </w:rPr>
      </w:pPr>
      <w:hyperlink r:id="rId4" w:history="1">
        <w:r w:rsidRPr="00067A92">
          <w:rPr>
            <w:rStyle w:val="a3"/>
            <w:rFonts w:asciiTheme="minorEastAsia" w:hAnsiTheme="minorEastAsia" w:cs="Times New Roman"/>
            <w:sz w:val="24"/>
            <w:szCs w:val="24"/>
          </w:rPr>
          <w:t>http://www.nim.ac.cn/list/news/5499</w:t>
        </w:r>
      </w:hyperlink>
    </w:p>
    <w:p w:rsidR="00020DC4" w:rsidRPr="00020DC4" w:rsidRDefault="00020DC4">
      <w:pPr>
        <w:rPr>
          <w:rFonts w:asciiTheme="minorEastAsia" w:hAnsiTheme="minorEastAsia" w:cs="Times New Roman"/>
          <w:sz w:val="10"/>
          <w:szCs w:val="10"/>
        </w:rPr>
      </w:pPr>
    </w:p>
    <w:p w:rsidR="00067A92" w:rsidRPr="00020DC4" w:rsidRDefault="00067A92">
      <w:pPr>
        <w:rPr>
          <w:rFonts w:asciiTheme="minorEastAsia" w:hAnsiTheme="minorEastAsia" w:hint="eastAsia"/>
          <w:sz w:val="24"/>
          <w:szCs w:val="24"/>
        </w:rPr>
      </w:pPr>
      <w:r w:rsidRPr="00020DC4">
        <w:rPr>
          <w:rFonts w:asciiTheme="minorEastAsia" w:hAnsiTheme="minorEastAsia" w:hint="eastAsia"/>
          <w:color w:val="000000"/>
          <w:sz w:val="24"/>
          <w:szCs w:val="24"/>
        </w:rPr>
        <w:t>2、</w:t>
      </w:r>
      <w:r w:rsidR="00210AFB" w:rsidRPr="00020DC4">
        <w:rPr>
          <w:rFonts w:asciiTheme="minorEastAsia" w:hAnsiTheme="minorEastAsia" w:hint="eastAsia"/>
          <w:color w:val="000000"/>
          <w:sz w:val="24"/>
          <w:szCs w:val="24"/>
        </w:rPr>
        <w:t>英国国家物理研究院院长一行访问中国计量院</w:t>
      </w:r>
      <w:r w:rsidR="00210AFB" w:rsidRPr="00020DC4">
        <w:rPr>
          <w:rFonts w:asciiTheme="minorEastAsia" w:hAnsiTheme="minorEastAsia" w:hint="eastAsia"/>
          <w:color w:val="000000"/>
          <w:sz w:val="24"/>
          <w:szCs w:val="24"/>
        </w:rPr>
        <w:br/>
      </w:r>
      <w:r w:rsidR="00210AFB" w:rsidRPr="00020DC4">
        <w:rPr>
          <w:rFonts w:asciiTheme="minorEastAsia" w:hAnsiTheme="minorEastAsia" w:hint="eastAsia"/>
          <w:sz w:val="24"/>
          <w:szCs w:val="24"/>
        </w:rPr>
        <w:t>就深化双边科技合作达成一致</w:t>
      </w:r>
    </w:p>
    <w:p w:rsidR="00020DC4" w:rsidRDefault="00020DC4">
      <w:pPr>
        <w:rPr>
          <w:rFonts w:asciiTheme="minorEastAsia" w:hAnsiTheme="minorEastAsia" w:hint="eastAsia"/>
          <w:sz w:val="10"/>
          <w:szCs w:val="10"/>
        </w:rPr>
      </w:pPr>
      <w:hyperlink r:id="rId5" w:history="1">
        <w:r w:rsidRPr="00020DC4">
          <w:rPr>
            <w:rStyle w:val="a3"/>
            <w:rFonts w:asciiTheme="minorEastAsia" w:hAnsiTheme="minorEastAsia"/>
            <w:sz w:val="24"/>
            <w:szCs w:val="24"/>
          </w:rPr>
          <w:t>http://www.nim.ac.cn/list/news/5502</w:t>
        </w:r>
      </w:hyperlink>
    </w:p>
    <w:p w:rsidR="00020DC4" w:rsidRDefault="00020DC4">
      <w:pPr>
        <w:rPr>
          <w:rFonts w:asciiTheme="minorEastAsia" w:hAnsiTheme="minorEastAsia" w:hint="eastAsia"/>
          <w:sz w:val="10"/>
          <w:szCs w:val="10"/>
        </w:rPr>
      </w:pPr>
    </w:p>
    <w:p w:rsidR="00020DC4" w:rsidRPr="00E44612" w:rsidRDefault="00020DC4" w:rsidP="00E44612">
      <w:pPr>
        <w:ind w:left="360" w:hangingChars="150" w:hanging="360"/>
        <w:rPr>
          <w:rFonts w:asciiTheme="minorEastAsia" w:hAnsiTheme="minorEastAsia" w:hint="eastAsia"/>
          <w:sz w:val="24"/>
          <w:szCs w:val="24"/>
        </w:rPr>
      </w:pPr>
      <w:r w:rsidRPr="00E44612">
        <w:rPr>
          <w:rFonts w:asciiTheme="minorEastAsia" w:hAnsiTheme="minorEastAsia" w:hint="eastAsia"/>
          <w:color w:val="000000"/>
          <w:sz w:val="24"/>
          <w:szCs w:val="24"/>
        </w:rPr>
        <w:t>3、</w:t>
      </w:r>
      <w:r w:rsidR="00E44612" w:rsidRPr="00E44612">
        <w:rPr>
          <w:rFonts w:asciiTheme="minorEastAsia" w:hAnsiTheme="minorEastAsia" w:hint="eastAsia"/>
          <w:color w:val="000000"/>
          <w:sz w:val="24"/>
          <w:szCs w:val="24"/>
        </w:rPr>
        <w:t>扎实推进新时代计量工作改革创新 奋力夯实高质量发展的计量基础</w:t>
      </w:r>
      <w:r w:rsidR="00E44612" w:rsidRPr="00E44612">
        <w:rPr>
          <w:rFonts w:asciiTheme="minorEastAsia" w:hAnsiTheme="minorEastAsia" w:hint="eastAsia"/>
          <w:color w:val="000000"/>
          <w:sz w:val="24"/>
          <w:szCs w:val="24"/>
        </w:rPr>
        <w:br/>
      </w:r>
      <w:r w:rsidR="00E44612" w:rsidRPr="00E44612">
        <w:rPr>
          <w:rFonts w:asciiTheme="minorEastAsia" w:hAnsiTheme="minorEastAsia" w:hint="eastAsia"/>
          <w:sz w:val="24"/>
          <w:szCs w:val="24"/>
        </w:rPr>
        <w:t>2019年全国计量工作会议在京召开</w:t>
      </w:r>
    </w:p>
    <w:p w:rsidR="00E44612" w:rsidRDefault="00E44612">
      <w:pPr>
        <w:rPr>
          <w:rFonts w:asciiTheme="minorEastAsia" w:hAnsiTheme="minorEastAsia" w:hint="eastAsia"/>
          <w:sz w:val="32"/>
          <w:szCs w:val="32"/>
        </w:rPr>
      </w:pPr>
      <w:hyperlink r:id="rId6" w:history="1">
        <w:r w:rsidRPr="00374C5E">
          <w:rPr>
            <w:rStyle w:val="a3"/>
            <w:rFonts w:asciiTheme="minorEastAsia" w:hAnsiTheme="minorEastAsia"/>
            <w:sz w:val="24"/>
            <w:szCs w:val="24"/>
          </w:rPr>
          <w:t>http://www.nim.ac.cn/list/news/5504</w:t>
        </w:r>
      </w:hyperlink>
    </w:p>
    <w:p w:rsidR="008D3E01" w:rsidRPr="008D3E01" w:rsidRDefault="008D3E01">
      <w:pPr>
        <w:rPr>
          <w:rFonts w:asciiTheme="minorEastAsia" w:hAnsiTheme="minorEastAsia" w:hint="eastAsia"/>
          <w:sz w:val="32"/>
          <w:szCs w:val="32"/>
        </w:rPr>
      </w:pPr>
    </w:p>
    <w:p w:rsidR="0091445A" w:rsidRPr="00AA7EAA" w:rsidRDefault="0091445A" w:rsidP="0091445A">
      <w:pPr>
        <w:rPr>
          <w:rFonts w:ascii="黑体" w:eastAsia="黑体" w:hAnsi="黑体"/>
          <w:color w:val="000000"/>
          <w:sz w:val="32"/>
          <w:szCs w:val="32"/>
        </w:rPr>
      </w:pPr>
      <w:r w:rsidRPr="00AA7EAA">
        <w:rPr>
          <w:rFonts w:ascii="黑体" w:eastAsia="黑体" w:hAnsi="黑体" w:hint="eastAsia"/>
          <w:color w:val="000000"/>
          <w:sz w:val="32"/>
          <w:szCs w:val="32"/>
        </w:rPr>
        <w:t>上海市计量测试技术研究院</w:t>
      </w:r>
    </w:p>
    <w:p w:rsidR="00E44612" w:rsidRPr="00C72D72" w:rsidRDefault="0091445A" w:rsidP="00C72D72">
      <w:pPr>
        <w:ind w:left="360" w:hangingChars="150" w:hanging="360"/>
        <w:rPr>
          <w:rFonts w:asciiTheme="minorEastAsia" w:hAnsiTheme="minorEastAsia" w:hint="eastAsia"/>
          <w:color w:val="000000"/>
          <w:sz w:val="24"/>
          <w:szCs w:val="24"/>
        </w:rPr>
      </w:pPr>
      <w:r w:rsidRPr="00C72D72">
        <w:rPr>
          <w:rFonts w:asciiTheme="minorEastAsia" w:hAnsiTheme="minorEastAsia" w:hint="eastAsia"/>
          <w:color w:val="000000"/>
          <w:sz w:val="24"/>
          <w:szCs w:val="24"/>
        </w:rPr>
        <w:t>4、《正弦压力标准装置的研制》项目通过验收</w:t>
      </w:r>
    </w:p>
    <w:p w:rsidR="0091445A" w:rsidRDefault="0091445A">
      <w:pPr>
        <w:rPr>
          <w:rFonts w:asciiTheme="minorEastAsia" w:hAnsiTheme="minorEastAsia" w:hint="eastAsia"/>
          <w:sz w:val="10"/>
          <w:szCs w:val="10"/>
        </w:rPr>
      </w:pPr>
      <w:hyperlink r:id="rId7" w:history="1">
        <w:r w:rsidRPr="00374C5E">
          <w:rPr>
            <w:rStyle w:val="a3"/>
            <w:rFonts w:asciiTheme="minorEastAsia" w:hAnsiTheme="minorEastAsia"/>
            <w:sz w:val="24"/>
            <w:szCs w:val="24"/>
          </w:rPr>
          <w:t>http://www.simt.com.cn/art/2019/1/2/art_3240_114975.html</w:t>
        </w:r>
      </w:hyperlink>
    </w:p>
    <w:p w:rsidR="00C72D72" w:rsidRPr="00C72D72" w:rsidRDefault="00C72D72">
      <w:pPr>
        <w:rPr>
          <w:rFonts w:asciiTheme="minorEastAsia" w:hAnsiTheme="minorEastAsia" w:hint="eastAsia"/>
          <w:sz w:val="10"/>
          <w:szCs w:val="10"/>
        </w:rPr>
      </w:pPr>
    </w:p>
    <w:p w:rsidR="0091445A" w:rsidRPr="00C72D72" w:rsidRDefault="0091445A" w:rsidP="00C72D72">
      <w:pPr>
        <w:ind w:left="360" w:hangingChars="150" w:hanging="360"/>
        <w:rPr>
          <w:rFonts w:asciiTheme="minorEastAsia" w:hAnsiTheme="minorEastAsia" w:hint="eastAsia"/>
          <w:color w:val="000000"/>
          <w:sz w:val="24"/>
          <w:szCs w:val="24"/>
        </w:rPr>
      </w:pPr>
      <w:r w:rsidRPr="00C72D72">
        <w:rPr>
          <w:rFonts w:asciiTheme="minorEastAsia" w:hAnsiTheme="minorEastAsia" w:hint="eastAsia"/>
          <w:color w:val="000000"/>
          <w:sz w:val="24"/>
          <w:szCs w:val="24"/>
        </w:rPr>
        <w:t>5、围绕产业练内功 聚焦科创再出发</w:t>
      </w:r>
    </w:p>
    <w:p w:rsidR="0091445A" w:rsidRDefault="0091445A">
      <w:pPr>
        <w:rPr>
          <w:rFonts w:ascii="微软雅黑" w:eastAsia="微软雅黑" w:hAnsi="微软雅黑" w:hint="eastAsia"/>
          <w:color w:val="333333"/>
        </w:rPr>
      </w:pPr>
      <w:r>
        <w:rPr>
          <w:rFonts w:ascii="微软雅黑" w:eastAsia="微软雅黑" w:hAnsi="微软雅黑" w:hint="eastAsia"/>
          <w:color w:val="333333"/>
        </w:rPr>
        <w:t>——院科研骨干协会召开年度工作会议</w:t>
      </w:r>
    </w:p>
    <w:p w:rsidR="0091445A" w:rsidRDefault="0091445A">
      <w:pPr>
        <w:rPr>
          <w:rFonts w:asciiTheme="minorEastAsia" w:hAnsiTheme="minorEastAsia" w:hint="eastAsia"/>
          <w:sz w:val="24"/>
          <w:szCs w:val="24"/>
        </w:rPr>
      </w:pPr>
      <w:hyperlink r:id="rId8" w:history="1">
        <w:r w:rsidRPr="00374C5E">
          <w:rPr>
            <w:rStyle w:val="a3"/>
            <w:rFonts w:asciiTheme="minorEastAsia" w:hAnsiTheme="minorEastAsia"/>
            <w:sz w:val="24"/>
            <w:szCs w:val="24"/>
          </w:rPr>
          <w:t>http://www.simt.com.cn/art/2019/1/10/art_3240_115072.html</w:t>
        </w:r>
      </w:hyperlink>
    </w:p>
    <w:p w:rsidR="00C72D72" w:rsidRDefault="00C72D72">
      <w:pPr>
        <w:rPr>
          <w:rFonts w:asciiTheme="minorEastAsia" w:hAnsiTheme="minorEastAsia" w:hint="eastAsia"/>
          <w:sz w:val="24"/>
          <w:szCs w:val="24"/>
        </w:rPr>
      </w:pPr>
    </w:p>
    <w:p w:rsidR="0091445A" w:rsidRPr="00C72D72" w:rsidRDefault="0091445A" w:rsidP="00C72D72">
      <w:pPr>
        <w:ind w:left="360" w:hangingChars="150" w:hanging="360"/>
        <w:rPr>
          <w:rFonts w:asciiTheme="minorEastAsia" w:hAnsiTheme="minorEastAsia" w:hint="eastAsia"/>
          <w:color w:val="000000"/>
          <w:sz w:val="24"/>
          <w:szCs w:val="24"/>
        </w:rPr>
      </w:pPr>
      <w:r w:rsidRPr="00C72D72">
        <w:rPr>
          <w:rFonts w:asciiTheme="minorEastAsia" w:hAnsiTheme="minorEastAsia" w:hint="eastAsia"/>
          <w:color w:val="000000"/>
          <w:sz w:val="24"/>
          <w:szCs w:val="24"/>
        </w:rPr>
        <w:t>6、我院牵头制定的两项上海市地方标准通过审定</w:t>
      </w:r>
    </w:p>
    <w:p w:rsidR="0091445A" w:rsidRDefault="0091445A">
      <w:pPr>
        <w:rPr>
          <w:rFonts w:asciiTheme="minorEastAsia" w:hAnsiTheme="minorEastAsia" w:hint="eastAsia"/>
          <w:sz w:val="24"/>
          <w:szCs w:val="24"/>
        </w:rPr>
      </w:pPr>
      <w:hyperlink r:id="rId9" w:history="1">
        <w:r w:rsidRPr="00374C5E">
          <w:rPr>
            <w:rStyle w:val="a3"/>
            <w:rFonts w:asciiTheme="minorEastAsia" w:hAnsiTheme="minorEastAsia"/>
            <w:sz w:val="24"/>
            <w:szCs w:val="24"/>
          </w:rPr>
          <w:t>http://www.simt.com.cn/art/2019/1/14/art_3240_115092.html</w:t>
        </w:r>
      </w:hyperlink>
    </w:p>
    <w:p w:rsidR="00C72D72" w:rsidRDefault="00C72D72">
      <w:pPr>
        <w:rPr>
          <w:rFonts w:asciiTheme="minorEastAsia" w:hAnsiTheme="minorEastAsia" w:hint="eastAsia"/>
          <w:sz w:val="24"/>
          <w:szCs w:val="24"/>
        </w:rPr>
      </w:pPr>
    </w:p>
    <w:p w:rsidR="0091445A" w:rsidRPr="00C72D72" w:rsidRDefault="0091445A" w:rsidP="00C72D72">
      <w:pPr>
        <w:ind w:left="360" w:hangingChars="150" w:hanging="360"/>
        <w:rPr>
          <w:rFonts w:asciiTheme="minorEastAsia" w:hAnsiTheme="minorEastAsia" w:hint="eastAsia"/>
          <w:color w:val="000000"/>
          <w:sz w:val="24"/>
          <w:szCs w:val="24"/>
        </w:rPr>
      </w:pPr>
      <w:r w:rsidRPr="00C72D72">
        <w:rPr>
          <w:rFonts w:asciiTheme="minorEastAsia" w:hAnsiTheme="minorEastAsia" w:hint="eastAsia"/>
          <w:color w:val="000000"/>
          <w:sz w:val="24"/>
          <w:szCs w:val="24"/>
        </w:rPr>
        <w:t>7、我院科研项目《电动汽车充电模块的传导骚扰整改技术研究》顺利通过验收</w:t>
      </w:r>
    </w:p>
    <w:p w:rsidR="00C72D72" w:rsidRDefault="00C72D72">
      <w:pPr>
        <w:rPr>
          <w:rFonts w:asciiTheme="minorEastAsia" w:hAnsiTheme="minorEastAsia" w:hint="eastAsia"/>
          <w:sz w:val="24"/>
          <w:szCs w:val="24"/>
        </w:rPr>
      </w:pPr>
      <w:hyperlink r:id="rId10" w:history="1">
        <w:r w:rsidRPr="00374C5E">
          <w:rPr>
            <w:rStyle w:val="a3"/>
            <w:rFonts w:asciiTheme="minorEastAsia" w:hAnsiTheme="minorEastAsia"/>
            <w:sz w:val="24"/>
            <w:szCs w:val="24"/>
          </w:rPr>
          <w:t>http://www.simt.com.cn/art/2019/1/25/art_3240_115306.html</w:t>
        </w:r>
      </w:hyperlink>
    </w:p>
    <w:p w:rsidR="00C72D72" w:rsidRDefault="00C72D72">
      <w:pPr>
        <w:rPr>
          <w:rFonts w:asciiTheme="minorEastAsia" w:hAnsiTheme="minorEastAsia" w:hint="eastAsia"/>
          <w:sz w:val="24"/>
          <w:szCs w:val="24"/>
        </w:rPr>
      </w:pPr>
    </w:p>
    <w:p w:rsidR="003F258B" w:rsidRDefault="003F258B">
      <w:pPr>
        <w:rPr>
          <w:rFonts w:asciiTheme="minorEastAsia" w:hAnsiTheme="minorEastAsia" w:hint="eastAsia"/>
          <w:sz w:val="24"/>
          <w:szCs w:val="24"/>
        </w:rPr>
      </w:pPr>
    </w:p>
    <w:p w:rsidR="0091445A" w:rsidRPr="008D3E01" w:rsidRDefault="003F258B">
      <w:pPr>
        <w:rPr>
          <w:rFonts w:ascii="黑体" w:eastAsia="黑体" w:hAnsi="黑体" w:hint="eastAsia"/>
          <w:color w:val="000000"/>
          <w:sz w:val="32"/>
          <w:szCs w:val="32"/>
        </w:rPr>
      </w:pPr>
      <w:r w:rsidRPr="008D3E01">
        <w:rPr>
          <w:rFonts w:ascii="黑体" w:eastAsia="黑体" w:hAnsi="黑体" w:hint="eastAsia"/>
          <w:color w:val="000000"/>
          <w:sz w:val="32"/>
          <w:szCs w:val="32"/>
        </w:rPr>
        <w:t>浙江省计量科学研究院</w:t>
      </w:r>
    </w:p>
    <w:p w:rsidR="003F258B" w:rsidRPr="008D3E01" w:rsidRDefault="003F258B" w:rsidP="008D3E01">
      <w:pPr>
        <w:ind w:left="360" w:hangingChars="150" w:hanging="360"/>
        <w:rPr>
          <w:rFonts w:asciiTheme="minorEastAsia" w:hAnsiTheme="minorEastAsia" w:hint="eastAsia"/>
          <w:color w:val="000000"/>
          <w:sz w:val="24"/>
          <w:szCs w:val="24"/>
        </w:rPr>
      </w:pPr>
      <w:r w:rsidRPr="008D3E01">
        <w:rPr>
          <w:rFonts w:asciiTheme="minorEastAsia" w:hAnsiTheme="minorEastAsia" w:hint="eastAsia"/>
          <w:color w:val="000000"/>
          <w:sz w:val="24"/>
          <w:szCs w:val="24"/>
        </w:rPr>
        <w:t>8、制定标准 共筑平安——省计量院两项地方校准规范通过审定</w:t>
      </w:r>
    </w:p>
    <w:p w:rsidR="003F258B" w:rsidRDefault="003F258B">
      <w:pPr>
        <w:rPr>
          <w:rFonts w:asciiTheme="minorEastAsia" w:hAnsiTheme="minorEastAsia" w:hint="eastAsia"/>
          <w:sz w:val="10"/>
          <w:szCs w:val="10"/>
        </w:rPr>
      </w:pPr>
      <w:hyperlink r:id="rId11" w:history="1">
        <w:r w:rsidRPr="00374C5E">
          <w:rPr>
            <w:rStyle w:val="a3"/>
            <w:rFonts w:asciiTheme="minorEastAsia" w:hAnsiTheme="minorEastAsia"/>
            <w:sz w:val="24"/>
            <w:szCs w:val="24"/>
          </w:rPr>
          <w:t>http://www.fzcg.com.cn/html/xinwendongtai/detail_2019_01/07/2577.html</w:t>
        </w:r>
      </w:hyperlink>
    </w:p>
    <w:p w:rsidR="008D3E01" w:rsidRPr="008D3E01" w:rsidRDefault="008D3E01">
      <w:pPr>
        <w:rPr>
          <w:rFonts w:asciiTheme="minorEastAsia" w:hAnsiTheme="minorEastAsia" w:hint="eastAsia"/>
          <w:sz w:val="10"/>
          <w:szCs w:val="10"/>
        </w:rPr>
      </w:pPr>
    </w:p>
    <w:p w:rsidR="003F258B" w:rsidRDefault="003F258B">
      <w:pPr>
        <w:rPr>
          <w:rFonts w:ascii="微软雅黑" w:eastAsia="微软雅黑" w:hAnsi="微软雅黑" w:hint="eastAsia"/>
          <w:b/>
          <w:bCs/>
          <w:color w:val="5A5A5A"/>
          <w:kern w:val="36"/>
          <w:sz w:val="27"/>
          <w:szCs w:val="27"/>
        </w:rPr>
      </w:pPr>
      <w:r w:rsidRPr="008D3E01">
        <w:rPr>
          <w:rFonts w:asciiTheme="minorEastAsia" w:hAnsiTheme="minorEastAsia" w:hint="eastAsia"/>
          <w:color w:val="000000"/>
          <w:sz w:val="24"/>
          <w:szCs w:val="24"/>
        </w:rPr>
        <w:t>9、推进成果转化 加大创新驱动——省计量院召开科技成果转化技术交流会</w:t>
      </w:r>
    </w:p>
    <w:p w:rsidR="003F258B" w:rsidRDefault="003F258B">
      <w:pPr>
        <w:rPr>
          <w:rFonts w:asciiTheme="minorEastAsia" w:hAnsiTheme="minorEastAsia" w:hint="eastAsia"/>
          <w:sz w:val="10"/>
          <w:szCs w:val="10"/>
        </w:rPr>
      </w:pPr>
      <w:hyperlink r:id="rId12" w:history="1">
        <w:r w:rsidRPr="00374C5E">
          <w:rPr>
            <w:rStyle w:val="a3"/>
            <w:rFonts w:asciiTheme="minorEastAsia" w:hAnsiTheme="minorEastAsia"/>
            <w:sz w:val="24"/>
            <w:szCs w:val="24"/>
          </w:rPr>
          <w:t>http://www.fzcg.com.cn/html/xinwendongtai/detail_2019_01/18/2600.html</w:t>
        </w:r>
      </w:hyperlink>
    </w:p>
    <w:p w:rsidR="008D3E01" w:rsidRPr="008D3E01" w:rsidRDefault="008D3E01">
      <w:pPr>
        <w:rPr>
          <w:rFonts w:asciiTheme="minorEastAsia" w:hAnsiTheme="minorEastAsia" w:hint="eastAsia"/>
          <w:sz w:val="10"/>
          <w:szCs w:val="10"/>
        </w:rPr>
      </w:pPr>
    </w:p>
    <w:p w:rsidR="003F258B" w:rsidRDefault="003F258B">
      <w:pPr>
        <w:rPr>
          <w:rFonts w:ascii="微软雅黑" w:eastAsia="微软雅黑" w:hAnsi="微软雅黑" w:hint="eastAsia"/>
          <w:b/>
          <w:bCs/>
          <w:color w:val="5A5A5A"/>
          <w:kern w:val="36"/>
          <w:sz w:val="27"/>
          <w:szCs w:val="27"/>
        </w:rPr>
      </w:pPr>
      <w:r>
        <w:rPr>
          <w:rFonts w:asciiTheme="minorEastAsia" w:hAnsiTheme="minorEastAsia" w:hint="eastAsia"/>
          <w:sz w:val="24"/>
          <w:szCs w:val="24"/>
        </w:rPr>
        <w:lastRenderedPageBreak/>
        <w:t>10、</w:t>
      </w:r>
      <w:r w:rsidRPr="008D3E01">
        <w:rPr>
          <w:rFonts w:asciiTheme="minorEastAsia" w:hAnsiTheme="minorEastAsia" w:hint="eastAsia"/>
          <w:color w:val="000000"/>
          <w:sz w:val="24"/>
          <w:szCs w:val="24"/>
        </w:rPr>
        <w:t>《高刚性半闭式精密压力机》“浙江制造”团体标准启动会</w:t>
      </w:r>
    </w:p>
    <w:p w:rsidR="003F258B" w:rsidRDefault="003F258B">
      <w:pPr>
        <w:rPr>
          <w:rFonts w:asciiTheme="minorEastAsia" w:hAnsiTheme="minorEastAsia" w:hint="eastAsia"/>
          <w:sz w:val="32"/>
          <w:szCs w:val="32"/>
        </w:rPr>
      </w:pPr>
      <w:hyperlink r:id="rId13" w:history="1">
        <w:r w:rsidRPr="00374C5E">
          <w:rPr>
            <w:rStyle w:val="a3"/>
            <w:rFonts w:asciiTheme="minorEastAsia" w:hAnsiTheme="minorEastAsia"/>
            <w:sz w:val="24"/>
            <w:szCs w:val="24"/>
          </w:rPr>
          <w:t>http://www.fzcg.com.cn/html/xinwendongtai/detail_2019_01/28/2613.html</w:t>
        </w:r>
      </w:hyperlink>
    </w:p>
    <w:p w:rsidR="008D3E01" w:rsidRPr="008D3E01" w:rsidRDefault="008D3E01">
      <w:pPr>
        <w:rPr>
          <w:rFonts w:asciiTheme="minorEastAsia" w:hAnsiTheme="minorEastAsia" w:hint="eastAsia"/>
          <w:sz w:val="32"/>
          <w:szCs w:val="32"/>
        </w:rPr>
      </w:pPr>
    </w:p>
    <w:p w:rsidR="009859D6" w:rsidRPr="008D3E01" w:rsidRDefault="009859D6">
      <w:pPr>
        <w:rPr>
          <w:rFonts w:ascii="黑体" w:eastAsia="黑体" w:hAnsi="黑体" w:hint="eastAsia"/>
          <w:color w:val="000000"/>
          <w:sz w:val="32"/>
          <w:szCs w:val="32"/>
        </w:rPr>
      </w:pPr>
      <w:r w:rsidRPr="008D3E01">
        <w:rPr>
          <w:rFonts w:ascii="黑体" w:eastAsia="黑体" w:hAnsi="黑体" w:hint="eastAsia"/>
          <w:color w:val="000000"/>
          <w:sz w:val="32"/>
          <w:szCs w:val="32"/>
        </w:rPr>
        <w:t>山东省计量科学研究院</w:t>
      </w:r>
    </w:p>
    <w:p w:rsidR="009859D6" w:rsidRPr="008D3E01" w:rsidRDefault="009859D6">
      <w:pPr>
        <w:rPr>
          <w:rFonts w:asciiTheme="minorEastAsia" w:hAnsiTheme="minorEastAsia" w:hint="eastAsia"/>
          <w:color w:val="000000"/>
          <w:sz w:val="24"/>
          <w:szCs w:val="24"/>
        </w:rPr>
      </w:pPr>
      <w:r w:rsidRPr="008D3E01">
        <w:rPr>
          <w:rFonts w:asciiTheme="minorEastAsia" w:hAnsiTheme="minorEastAsia" w:hint="eastAsia"/>
          <w:color w:val="000000"/>
          <w:sz w:val="24"/>
          <w:szCs w:val="24"/>
        </w:rPr>
        <w:t>11、</w:t>
      </w:r>
      <w:r w:rsidRPr="008D3E01">
        <w:rPr>
          <w:rFonts w:asciiTheme="minorEastAsia" w:hAnsiTheme="minorEastAsia"/>
          <w:color w:val="000000"/>
          <w:sz w:val="24"/>
          <w:szCs w:val="24"/>
        </w:rPr>
        <w:t>我院5人入选山东省科普专家人才库（首批）专家</w:t>
      </w:r>
    </w:p>
    <w:p w:rsidR="009859D6" w:rsidRDefault="009859D6">
      <w:pPr>
        <w:rPr>
          <w:rFonts w:asciiTheme="minorEastAsia" w:hAnsiTheme="minorEastAsia" w:hint="eastAsia"/>
          <w:sz w:val="10"/>
          <w:szCs w:val="10"/>
        </w:rPr>
      </w:pPr>
      <w:hyperlink r:id="rId14" w:history="1">
        <w:r w:rsidRPr="00374C5E">
          <w:rPr>
            <w:rStyle w:val="a3"/>
            <w:rFonts w:asciiTheme="minorEastAsia" w:hAnsiTheme="minorEastAsia"/>
            <w:sz w:val="24"/>
            <w:szCs w:val="24"/>
          </w:rPr>
          <w:t>http://www.sdim.cn/plus/view.php?aid=1868</w:t>
        </w:r>
      </w:hyperlink>
    </w:p>
    <w:p w:rsidR="009859D6" w:rsidRDefault="009859D6">
      <w:pPr>
        <w:rPr>
          <w:rFonts w:asciiTheme="minorEastAsia" w:hAnsiTheme="minorEastAsia" w:hint="eastAsia"/>
          <w:sz w:val="24"/>
          <w:szCs w:val="24"/>
        </w:rPr>
      </w:pPr>
    </w:p>
    <w:p w:rsidR="009859D6" w:rsidRPr="008D3E01" w:rsidRDefault="009859D6">
      <w:pPr>
        <w:rPr>
          <w:rFonts w:asciiTheme="minorEastAsia" w:hAnsiTheme="minorEastAsia" w:hint="eastAsia"/>
          <w:color w:val="000000"/>
          <w:sz w:val="24"/>
          <w:szCs w:val="24"/>
        </w:rPr>
      </w:pPr>
      <w:r w:rsidRPr="008D3E01">
        <w:rPr>
          <w:rFonts w:asciiTheme="minorEastAsia" w:hAnsiTheme="minorEastAsia" w:hint="eastAsia"/>
          <w:color w:val="000000"/>
          <w:sz w:val="24"/>
          <w:szCs w:val="24"/>
        </w:rPr>
        <w:t>12、</w:t>
      </w:r>
      <w:r w:rsidRPr="008D3E01">
        <w:rPr>
          <w:rFonts w:asciiTheme="minorEastAsia" w:hAnsiTheme="minorEastAsia"/>
          <w:color w:val="000000"/>
          <w:sz w:val="24"/>
          <w:szCs w:val="24"/>
        </w:rPr>
        <w:t>《在用安装式交流电能表》地方计量检定规程立项论证会在济南召开</w:t>
      </w:r>
    </w:p>
    <w:p w:rsidR="009859D6" w:rsidRDefault="009859D6">
      <w:pPr>
        <w:rPr>
          <w:rFonts w:asciiTheme="minorEastAsia" w:hAnsiTheme="minorEastAsia" w:hint="eastAsia"/>
          <w:sz w:val="32"/>
          <w:szCs w:val="32"/>
        </w:rPr>
      </w:pPr>
      <w:hyperlink r:id="rId15" w:history="1">
        <w:r w:rsidRPr="00374C5E">
          <w:rPr>
            <w:rStyle w:val="a3"/>
            <w:rFonts w:asciiTheme="minorEastAsia" w:hAnsiTheme="minorEastAsia"/>
            <w:sz w:val="24"/>
            <w:szCs w:val="24"/>
          </w:rPr>
          <w:t>http://www.sdim.cn/plus/view.php?aid=1870</w:t>
        </w:r>
      </w:hyperlink>
    </w:p>
    <w:p w:rsidR="008D3E01" w:rsidRPr="008D3E01" w:rsidRDefault="008D3E01">
      <w:pPr>
        <w:rPr>
          <w:rFonts w:asciiTheme="minorEastAsia" w:hAnsiTheme="minorEastAsia" w:hint="eastAsia"/>
          <w:sz w:val="32"/>
          <w:szCs w:val="32"/>
        </w:rPr>
      </w:pPr>
    </w:p>
    <w:p w:rsidR="009C3041" w:rsidRPr="008D3E01" w:rsidRDefault="009C3041">
      <w:pPr>
        <w:rPr>
          <w:rFonts w:ascii="黑体" w:eastAsia="黑体" w:hAnsi="黑体" w:hint="eastAsia"/>
          <w:color w:val="000000"/>
          <w:sz w:val="32"/>
          <w:szCs w:val="32"/>
        </w:rPr>
      </w:pPr>
      <w:r w:rsidRPr="008D3E01">
        <w:rPr>
          <w:rFonts w:ascii="黑体" w:eastAsia="黑体" w:hAnsi="黑体" w:hint="eastAsia"/>
          <w:color w:val="000000"/>
          <w:sz w:val="32"/>
          <w:szCs w:val="32"/>
        </w:rPr>
        <w:t>福建省计量科学研究院</w:t>
      </w:r>
    </w:p>
    <w:p w:rsidR="009C3041" w:rsidRPr="008D3E01" w:rsidRDefault="009C3041">
      <w:pPr>
        <w:rPr>
          <w:rFonts w:asciiTheme="minorEastAsia" w:hAnsiTheme="minorEastAsia" w:hint="eastAsia"/>
          <w:color w:val="000000"/>
          <w:sz w:val="24"/>
          <w:szCs w:val="24"/>
        </w:rPr>
      </w:pPr>
      <w:r w:rsidRPr="008D3E01">
        <w:rPr>
          <w:rFonts w:asciiTheme="minorEastAsia" w:hAnsiTheme="minorEastAsia" w:hint="eastAsia"/>
          <w:color w:val="000000"/>
          <w:sz w:val="24"/>
          <w:szCs w:val="24"/>
        </w:rPr>
        <w:t>13、</w:t>
      </w:r>
      <w:r w:rsidRPr="008D3E01">
        <w:rPr>
          <w:rFonts w:asciiTheme="minorEastAsia" w:hAnsiTheme="minorEastAsia"/>
          <w:color w:val="000000"/>
          <w:sz w:val="24"/>
          <w:szCs w:val="24"/>
        </w:rPr>
        <w:t>国家光伏产业计量测试中心荣获全国半导体设备和材料标准化技术委员会“突出贡献奖”</w:t>
      </w:r>
    </w:p>
    <w:p w:rsidR="009C3041" w:rsidRDefault="009C3041">
      <w:pPr>
        <w:rPr>
          <w:rFonts w:asciiTheme="minorEastAsia" w:hAnsiTheme="minorEastAsia" w:hint="eastAsia"/>
          <w:sz w:val="10"/>
          <w:szCs w:val="10"/>
        </w:rPr>
      </w:pPr>
      <w:hyperlink r:id="rId16" w:history="1">
        <w:r w:rsidRPr="00374C5E">
          <w:rPr>
            <w:rStyle w:val="a3"/>
            <w:rFonts w:asciiTheme="minorEastAsia" w:hAnsiTheme="minorEastAsia"/>
            <w:sz w:val="24"/>
            <w:szCs w:val="24"/>
          </w:rPr>
          <w:t>http://www.fjjl.net/docc/news_detail.asp?id=8025</w:t>
        </w:r>
      </w:hyperlink>
    </w:p>
    <w:p w:rsidR="008D3E01" w:rsidRPr="008D3E01" w:rsidRDefault="008D3E01">
      <w:pPr>
        <w:rPr>
          <w:rFonts w:asciiTheme="minorEastAsia" w:hAnsiTheme="minorEastAsia" w:hint="eastAsia"/>
          <w:sz w:val="10"/>
          <w:szCs w:val="10"/>
        </w:rPr>
      </w:pPr>
    </w:p>
    <w:p w:rsidR="009C3041" w:rsidRPr="008D3E01" w:rsidRDefault="009C3041">
      <w:pPr>
        <w:rPr>
          <w:rFonts w:asciiTheme="minorEastAsia" w:hAnsiTheme="minorEastAsia" w:hint="eastAsia"/>
          <w:color w:val="000000"/>
          <w:sz w:val="24"/>
          <w:szCs w:val="24"/>
        </w:rPr>
      </w:pPr>
      <w:r w:rsidRPr="008D3E01">
        <w:rPr>
          <w:rFonts w:asciiTheme="minorEastAsia" w:hAnsiTheme="minorEastAsia" w:hint="eastAsia"/>
          <w:color w:val="000000"/>
          <w:sz w:val="24"/>
          <w:szCs w:val="24"/>
        </w:rPr>
        <w:t>14、</w:t>
      </w:r>
      <w:r w:rsidRPr="008D3E01">
        <w:rPr>
          <w:rFonts w:asciiTheme="minorEastAsia" w:hAnsiTheme="minorEastAsia"/>
          <w:color w:val="000000"/>
          <w:sz w:val="24"/>
          <w:szCs w:val="24"/>
        </w:rPr>
        <w:t>福建省计量院承担的科研项目《自动气象站在线校准装置的研制》通过验收</w:t>
      </w:r>
    </w:p>
    <w:p w:rsidR="009C3041" w:rsidRDefault="009C3041">
      <w:pPr>
        <w:rPr>
          <w:rFonts w:asciiTheme="minorEastAsia" w:hAnsiTheme="minorEastAsia" w:hint="eastAsia"/>
          <w:sz w:val="24"/>
          <w:szCs w:val="24"/>
        </w:rPr>
      </w:pPr>
      <w:hyperlink r:id="rId17" w:history="1">
        <w:r w:rsidRPr="00374C5E">
          <w:rPr>
            <w:rStyle w:val="a3"/>
            <w:rFonts w:asciiTheme="minorEastAsia" w:hAnsiTheme="minorEastAsia"/>
            <w:sz w:val="24"/>
            <w:szCs w:val="24"/>
          </w:rPr>
          <w:t>http://www.fjjl.net/docc/news_detail.asp?id=8040</w:t>
        </w:r>
      </w:hyperlink>
    </w:p>
    <w:p w:rsidR="008D3E01" w:rsidRDefault="008D3E01">
      <w:pPr>
        <w:rPr>
          <w:rFonts w:asciiTheme="minorEastAsia" w:hAnsiTheme="minorEastAsia" w:hint="eastAsia"/>
          <w:sz w:val="24"/>
          <w:szCs w:val="24"/>
        </w:rPr>
      </w:pPr>
    </w:p>
    <w:p w:rsidR="009C3041" w:rsidRPr="008D3E01" w:rsidRDefault="009C3041">
      <w:pPr>
        <w:rPr>
          <w:rFonts w:asciiTheme="minorEastAsia" w:hAnsiTheme="minorEastAsia" w:hint="eastAsia"/>
          <w:color w:val="000000"/>
          <w:sz w:val="24"/>
          <w:szCs w:val="24"/>
        </w:rPr>
      </w:pPr>
      <w:r w:rsidRPr="008D3E01">
        <w:rPr>
          <w:rFonts w:asciiTheme="minorEastAsia" w:hAnsiTheme="minorEastAsia" w:hint="eastAsia"/>
          <w:color w:val="000000"/>
          <w:sz w:val="24"/>
          <w:szCs w:val="24"/>
        </w:rPr>
        <w:t>15、</w:t>
      </w:r>
      <w:r w:rsidRPr="008D3E01">
        <w:rPr>
          <w:rFonts w:asciiTheme="minorEastAsia" w:hAnsiTheme="minorEastAsia"/>
          <w:color w:val="000000"/>
          <w:sz w:val="24"/>
          <w:szCs w:val="24"/>
        </w:rPr>
        <w:t>福建省计量院主导编写的一项国家校准规范正式发布</w:t>
      </w:r>
    </w:p>
    <w:p w:rsidR="009C3041" w:rsidRDefault="009C3041">
      <w:pPr>
        <w:rPr>
          <w:rFonts w:asciiTheme="minorEastAsia" w:hAnsiTheme="minorEastAsia" w:hint="eastAsia"/>
          <w:sz w:val="24"/>
          <w:szCs w:val="24"/>
        </w:rPr>
      </w:pPr>
      <w:hyperlink r:id="rId18" w:history="1">
        <w:r w:rsidRPr="00374C5E">
          <w:rPr>
            <w:rStyle w:val="a3"/>
            <w:rFonts w:asciiTheme="minorEastAsia" w:hAnsiTheme="minorEastAsia"/>
            <w:sz w:val="24"/>
            <w:szCs w:val="24"/>
          </w:rPr>
          <w:t>http://www.fjjl.net/docc/news_detail.asp?id=8041</w:t>
        </w:r>
      </w:hyperlink>
    </w:p>
    <w:p w:rsidR="008D3E01" w:rsidRDefault="008D3E01">
      <w:pPr>
        <w:rPr>
          <w:rFonts w:asciiTheme="minorEastAsia" w:hAnsiTheme="minorEastAsia" w:hint="eastAsia"/>
          <w:sz w:val="32"/>
          <w:szCs w:val="32"/>
        </w:rPr>
      </w:pPr>
    </w:p>
    <w:p w:rsidR="00F3090E" w:rsidRPr="00F3090E" w:rsidRDefault="00F3090E">
      <w:pPr>
        <w:rPr>
          <w:rFonts w:asciiTheme="minorEastAsia" w:hAnsiTheme="minorEastAsia" w:hint="eastAsia"/>
          <w:sz w:val="32"/>
          <w:szCs w:val="32"/>
        </w:rPr>
      </w:pPr>
      <w:r>
        <w:rPr>
          <w:rFonts w:asciiTheme="minorEastAsia" w:hAnsiTheme="minorEastAsia" w:hint="eastAsia"/>
          <w:sz w:val="32"/>
          <w:szCs w:val="32"/>
        </w:rPr>
        <w:t>安徽省计量科学研究院</w:t>
      </w:r>
    </w:p>
    <w:p w:rsidR="009C3041" w:rsidRPr="00F3090E" w:rsidRDefault="009C3041">
      <w:pPr>
        <w:rPr>
          <w:rFonts w:asciiTheme="minorEastAsia" w:hAnsiTheme="minorEastAsia" w:hint="eastAsia"/>
          <w:color w:val="000000"/>
          <w:sz w:val="24"/>
          <w:szCs w:val="24"/>
        </w:rPr>
      </w:pPr>
      <w:r w:rsidRPr="00F3090E">
        <w:rPr>
          <w:rFonts w:asciiTheme="minorEastAsia" w:hAnsiTheme="minorEastAsia" w:hint="eastAsia"/>
          <w:color w:val="000000"/>
          <w:sz w:val="24"/>
          <w:szCs w:val="24"/>
        </w:rPr>
        <w:t>16、</w:t>
      </w:r>
      <w:r w:rsidR="00F3090E" w:rsidRPr="00F3090E">
        <w:rPr>
          <w:rFonts w:asciiTheme="minorEastAsia" w:hAnsiTheme="minorEastAsia" w:hint="eastAsia"/>
          <w:color w:val="000000"/>
          <w:sz w:val="24"/>
          <w:szCs w:val="24"/>
        </w:rPr>
        <w:t>省计量院“一种直流充电机测试系统及搭载该系统的测试车”获国家实用新型专利</w:t>
      </w:r>
    </w:p>
    <w:p w:rsidR="00F3090E" w:rsidRDefault="00F3090E">
      <w:pPr>
        <w:rPr>
          <w:rFonts w:asciiTheme="minorEastAsia" w:hAnsiTheme="minorEastAsia" w:hint="eastAsia"/>
          <w:sz w:val="32"/>
          <w:szCs w:val="32"/>
        </w:rPr>
      </w:pPr>
      <w:hyperlink r:id="rId19" w:history="1">
        <w:r w:rsidRPr="00374C5E">
          <w:rPr>
            <w:rStyle w:val="a3"/>
            <w:rFonts w:asciiTheme="minorEastAsia" w:hAnsiTheme="minorEastAsia"/>
            <w:sz w:val="24"/>
            <w:szCs w:val="24"/>
          </w:rPr>
          <w:t>http://www.ahjly.com/news/info_25.aspx?itemid=5519</w:t>
        </w:r>
      </w:hyperlink>
    </w:p>
    <w:p w:rsidR="000D480E" w:rsidRDefault="000D480E">
      <w:pPr>
        <w:rPr>
          <w:rFonts w:asciiTheme="minorEastAsia" w:hAnsiTheme="minorEastAsia" w:hint="eastAsia"/>
          <w:sz w:val="32"/>
          <w:szCs w:val="32"/>
        </w:rPr>
      </w:pPr>
    </w:p>
    <w:p w:rsidR="000D480E" w:rsidRDefault="000D480E">
      <w:pPr>
        <w:rPr>
          <w:rFonts w:asciiTheme="minorEastAsia" w:hAnsiTheme="minorEastAsia" w:hint="eastAsia"/>
          <w:sz w:val="32"/>
          <w:szCs w:val="32"/>
        </w:rPr>
      </w:pPr>
      <w:r>
        <w:rPr>
          <w:rFonts w:asciiTheme="minorEastAsia" w:hAnsiTheme="minorEastAsia" w:hint="eastAsia"/>
          <w:sz w:val="32"/>
          <w:szCs w:val="32"/>
        </w:rPr>
        <w:t>河南省计量科学研究院</w:t>
      </w:r>
    </w:p>
    <w:p w:rsidR="000D480E" w:rsidRPr="000D480E" w:rsidRDefault="000D480E">
      <w:pPr>
        <w:rPr>
          <w:rFonts w:asciiTheme="minorEastAsia" w:hAnsiTheme="minorEastAsia" w:hint="eastAsia"/>
          <w:color w:val="000000"/>
          <w:sz w:val="24"/>
          <w:szCs w:val="24"/>
        </w:rPr>
      </w:pPr>
      <w:r w:rsidRPr="000D480E">
        <w:rPr>
          <w:rFonts w:asciiTheme="minorEastAsia" w:hAnsiTheme="minorEastAsia" w:hint="eastAsia"/>
          <w:color w:val="000000"/>
          <w:sz w:val="24"/>
          <w:szCs w:val="24"/>
        </w:rPr>
        <w:t>17、热烈祝贺我院2018年度科研项目再创佳绩</w:t>
      </w:r>
    </w:p>
    <w:p w:rsidR="000D480E" w:rsidRDefault="000D480E">
      <w:pPr>
        <w:rPr>
          <w:rFonts w:asciiTheme="minorEastAsia" w:hAnsiTheme="minorEastAsia" w:hint="eastAsia"/>
          <w:sz w:val="24"/>
          <w:szCs w:val="24"/>
        </w:rPr>
      </w:pPr>
      <w:hyperlink r:id="rId20" w:history="1">
        <w:r w:rsidRPr="000D480E">
          <w:rPr>
            <w:rStyle w:val="a3"/>
            <w:rFonts w:asciiTheme="minorEastAsia" w:hAnsiTheme="minorEastAsia"/>
            <w:sz w:val="24"/>
            <w:szCs w:val="24"/>
          </w:rPr>
          <w:t>http://jly.haqi.gov.cn/HNDetail.aspx?id=2495</w:t>
        </w:r>
      </w:hyperlink>
    </w:p>
    <w:p w:rsidR="000A106A" w:rsidRDefault="000A106A">
      <w:pPr>
        <w:rPr>
          <w:rFonts w:asciiTheme="minorEastAsia" w:hAnsiTheme="minorEastAsia" w:hint="eastAsia"/>
          <w:sz w:val="24"/>
          <w:szCs w:val="24"/>
        </w:rPr>
      </w:pPr>
    </w:p>
    <w:p w:rsidR="000A106A" w:rsidRPr="000A106A" w:rsidRDefault="000A106A">
      <w:pPr>
        <w:rPr>
          <w:rFonts w:asciiTheme="minorEastAsia" w:hAnsiTheme="minorEastAsia" w:hint="eastAsia"/>
          <w:sz w:val="32"/>
          <w:szCs w:val="32"/>
        </w:rPr>
      </w:pPr>
      <w:r w:rsidRPr="000A106A">
        <w:rPr>
          <w:rFonts w:asciiTheme="minorEastAsia" w:hAnsiTheme="minorEastAsia" w:hint="eastAsia"/>
          <w:sz w:val="32"/>
          <w:szCs w:val="32"/>
        </w:rPr>
        <w:t>湖南省计量检测研究院</w:t>
      </w:r>
    </w:p>
    <w:p w:rsidR="000A106A" w:rsidRPr="000A106A" w:rsidRDefault="000A106A">
      <w:pPr>
        <w:rPr>
          <w:rFonts w:asciiTheme="minorEastAsia" w:hAnsiTheme="minorEastAsia" w:hint="eastAsia"/>
          <w:color w:val="000000"/>
          <w:sz w:val="24"/>
          <w:szCs w:val="24"/>
        </w:rPr>
      </w:pPr>
      <w:r w:rsidRPr="000A106A">
        <w:rPr>
          <w:rFonts w:asciiTheme="minorEastAsia" w:hAnsiTheme="minorEastAsia" w:hint="eastAsia"/>
          <w:color w:val="000000"/>
          <w:sz w:val="24"/>
          <w:szCs w:val="24"/>
        </w:rPr>
        <w:t>18、我院召开国家重点研发计划“电能与电子气体关键计量技术研究”项目冬季推进会</w:t>
      </w:r>
    </w:p>
    <w:p w:rsidR="009C3041" w:rsidRPr="000A106A" w:rsidRDefault="000A106A">
      <w:pPr>
        <w:rPr>
          <w:rFonts w:asciiTheme="minorEastAsia" w:hAnsiTheme="minorEastAsia" w:hint="eastAsia"/>
          <w:sz w:val="24"/>
          <w:szCs w:val="24"/>
        </w:rPr>
      </w:pPr>
      <w:hyperlink r:id="rId21" w:history="1">
        <w:r w:rsidRPr="00374C5E">
          <w:rPr>
            <w:rStyle w:val="a3"/>
            <w:rFonts w:asciiTheme="minorEastAsia" w:hAnsiTheme="minorEastAsia"/>
            <w:sz w:val="24"/>
            <w:szCs w:val="24"/>
          </w:rPr>
          <w:t>http://www.hnjly.cn/detail.aspx?id=840</w:t>
        </w:r>
      </w:hyperlink>
    </w:p>
    <w:p w:rsidR="00020DC4" w:rsidRPr="00067A92" w:rsidRDefault="00020DC4"/>
    <w:sectPr w:rsidR="00020DC4" w:rsidRPr="00067A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7A92"/>
    <w:rsid w:val="00020DC4"/>
    <w:rsid w:val="00067A92"/>
    <w:rsid w:val="000A106A"/>
    <w:rsid w:val="000D480E"/>
    <w:rsid w:val="00210AFB"/>
    <w:rsid w:val="003F258B"/>
    <w:rsid w:val="00704CDA"/>
    <w:rsid w:val="008D3E01"/>
    <w:rsid w:val="0091445A"/>
    <w:rsid w:val="009859D6"/>
    <w:rsid w:val="009C3041"/>
    <w:rsid w:val="00C72D72"/>
    <w:rsid w:val="00E44612"/>
    <w:rsid w:val="00F309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A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7A92"/>
    <w:rPr>
      <w:color w:val="0000FF" w:themeColor="hyperlink"/>
      <w:u w:val="single"/>
    </w:rPr>
  </w:style>
  <w:style w:type="character" w:customStyle="1" w:styleId="smalltitle2">
    <w:name w:val="smalltitle2"/>
    <w:basedOn w:val="a0"/>
    <w:rsid w:val="00210AFB"/>
  </w:style>
</w:styles>
</file>

<file path=word/webSettings.xml><?xml version="1.0" encoding="utf-8"?>
<w:webSettings xmlns:r="http://schemas.openxmlformats.org/officeDocument/2006/relationships" xmlns:w="http://schemas.openxmlformats.org/wordprocessingml/2006/main">
  <w:divs>
    <w:div w:id="209442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mt.com.cn/art/2019/1/10/art_3240_115072.html" TargetMode="External"/><Relationship Id="rId13" Type="http://schemas.openxmlformats.org/officeDocument/2006/relationships/hyperlink" Target="http://www.fzcg.com.cn/html/xinwendongtai/detail_2019_01/28/2613.html" TargetMode="External"/><Relationship Id="rId18" Type="http://schemas.openxmlformats.org/officeDocument/2006/relationships/hyperlink" Target="http://www.fjjl.net/docc/news_detail.asp?id=8041" TargetMode="External"/><Relationship Id="rId3" Type="http://schemas.openxmlformats.org/officeDocument/2006/relationships/webSettings" Target="webSettings.xml"/><Relationship Id="rId21" Type="http://schemas.openxmlformats.org/officeDocument/2006/relationships/hyperlink" Target="http://www.hnjly.cn/detail.aspx?id=840" TargetMode="External"/><Relationship Id="rId7" Type="http://schemas.openxmlformats.org/officeDocument/2006/relationships/hyperlink" Target="http://www.simt.com.cn/art/2019/1/2/art_3240_114975.html" TargetMode="External"/><Relationship Id="rId12" Type="http://schemas.openxmlformats.org/officeDocument/2006/relationships/hyperlink" Target="http://www.fzcg.com.cn/html/xinwendongtai/detail_2019_01/18/2600.html" TargetMode="External"/><Relationship Id="rId17" Type="http://schemas.openxmlformats.org/officeDocument/2006/relationships/hyperlink" Target="http://www.fjjl.net/docc/news_detail.asp?id=8040" TargetMode="External"/><Relationship Id="rId2" Type="http://schemas.openxmlformats.org/officeDocument/2006/relationships/settings" Target="settings.xml"/><Relationship Id="rId16" Type="http://schemas.openxmlformats.org/officeDocument/2006/relationships/hyperlink" Target="http://www.fjjl.net/docc/news_detail.asp?id=8025" TargetMode="External"/><Relationship Id="rId20" Type="http://schemas.openxmlformats.org/officeDocument/2006/relationships/hyperlink" Target="http://jly.haqi.gov.cn/HNDetail.aspx?id=2495" TargetMode="External"/><Relationship Id="rId1" Type="http://schemas.openxmlformats.org/officeDocument/2006/relationships/styles" Target="styles.xml"/><Relationship Id="rId6" Type="http://schemas.openxmlformats.org/officeDocument/2006/relationships/hyperlink" Target="http://www.nim.ac.cn/list/news/5504" TargetMode="External"/><Relationship Id="rId11" Type="http://schemas.openxmlformats.org/officeDocument/2006/relationships/hyperlink" Target="http://www.fzcg.com.cn/html/xinwendongtai/detail_2019_01/07/2577.html" TargetMode="External"/><Relationship Id="rId5" Type="http://schemas.openxmlformats.org/officeDocument/2006/relationships/hyperlink" Target="http://www.nim.ac.cn/list/news/5502" TargetMode="External"/><Relationship Id="rId15" Type="http://schemas.openxmlformats.org/officeDocument/2006/relationships/hyperlink" Target="http://www.sdim.cn/plus/view.php?aid=1870" TargetMode="External"/><Relationship Id="rId23" Type="http://schemas.openxmlformats.org/officeDocument/2006/relationships/theme" Target="theme/theme1.xml"/><Relationship Id="rId10" Type="http://schemas.openxmlformats.org/officeDocument/2006/relationships/hyperlink" Target="http://www.simt.com.cn/art/2019/1/25/art_3240_115306.html" TargetMode="External"/><Relationship Id="rId19" Type="http://schemas.openxmlformats.org/officeDocument/2006/relationships/hyperlink" Target="http://www.ahjly.com/news/info_25.aspx?itemid=5519" TargetMode="External"/><Relationship Id="rId4" Type="http://schemas.openxmlformats.org/officeDocument/2006/relationships/hyperlink" Target="http://www.nim.ac.cn/list/news/5499" TargetMode="External"/><Relationship Id="rId9" Type="http://schemas.openxmlformats.org/officeDocument/2006/relationships/hyperlink" Target="http://www.simt.com.cn/art/2019/1/14/art_3240_115092.html" TargetMode="External"/><Relationship Id="rId14" Type="http://schemas.openxmlformats.org/officeDocument/2006/relationships/hyperlink" Target="http://www.sdim.cn/plus/view.php?aid=1868"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2</Pages>
  <Words>427</Words>
  <Characters>2435</Characters>
  <Application>Microsoft Office Word</Application>
  <DocSecurity>0</DocSecurity>
  <Lines>20</Lines>
  <Paragraphs>5</Paragraphs>
  <ScaleCrop>false</ScaleCrop>
  <Company>china</Company>
  <LinksUpToDate>false</LinksUpToDate>
  <CharactersWithSpaces>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17</cp:revision>
  <dcterms:created xsi:type="dcterms:W3CDTF">2019-01-30T02:35:00Z</dcterms:created>
  <dcterms:modified xsi:type="dcterms:W3CDTF">2019-01-30T06:09:00Z</dcterms:modified>
</cp:coreProperties>
</file>